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4E5" w:rsidRPr="00DD7C2F" w:rsidRDefault="00EC74E5" w:rsidP="00EC74E5">
      <w:pPr>
        <w:spacing w:line="360" w:lineRule="auto"/>
        <w:jc w:val="center"/>
        <w:rPr>
          <w:sz w:val="28"/>
          <w:szCs w:val="28"/>
        </w:rPr>
      </w:pPr>
      <w:r w:rsidRPr="00DD7C2F">
        <w:rPr>
          <w:sz w:val="28"/>
          <w:szCs w:val="28"/>
        </w:rPr>
        <w:t>Государственное бюджетное профессиональное образовательное учреждение</w:t>
      </w:r>
      <w:r w:rsidRPr="00DD7C2F">
        <w:rPr>
          <w:sz w:val="28"/>
          <w:szCs w:val="28"/>
        </w:rPr>
        <w:br/>
        <w:t>Самарской области</w:t>
      </w:r>
    </w:p>
    <w:p w:rsidR="00EC74E5" w:rsidRDefault="00EC74E5" w:rsidP="00EC74E5">
      <w:pPr>
        <w:spacing w:line="360" w:lineRule="auto"/>
        <w:jc w:val="center"/>
        <w:rPr>
          <w:sz w:val="28"/>
          <w:szCs w:val="28"/>
        </w:rPr>
      </w:pPr>
      <w:r w:rsidRPr="00094625">
        <w:t xml:space="preserve">«ТОЛЬЯТТИНСКИЙ МУЗЫКАЛЬНЫЙ КОЛЛЕДЖ ИМ. Р.К.ЩЕДРИНА»             </w:t>
      </w:r>
      <w:r>
        <w:rPr>
          <w:sz w:val="28"/>
          <w:szCs w:val="28"/>
        </w:rPr>
        <w:t xml:space="preserve">                            </w:t>
      </w:r>
    </w:p>
    <w:p w:rsidR="00CF05E0" w:rsidRPr="006B3828" w:rsidRDefault="00CF05E0" w:rsidP="00CF05E0">
      <w:pPr>
        <w:widowControl w:val="0"/>
        <w:autoSpaceDE w:val="0"/>
        <w:autoSpaceDN w:val="0"/>
        <w:spacing w:line="360" w:lineRule="auto"/>
        <w:ind w:right="600" w:firstLine="680"/>
        <w:jc w:val="center"/>
        <w:rPr>
          <w:sz w:val="28"/>
          <w:szCs w:val="28"/>
        </w:rPr>
      </w:pPr>
    </w:p>
    <w:p w:rsidR="00CF05E0" w:rsidRPr="006B3828" w:rsidRDefault="00CF05E0" w:rsidP="00CF05E0">
      <w:pPr>
        <w:widowControl w:val="0"/>
        <w:autoSpaceDE w:val="0"/>
        <w:autoSpaceDN w:val="0"/>
        <w:spacing w:line="360" w:lineRule="auto"/>
        <w:ind w:right="600" w:firstLine="680"/>
        <w:jc w:val="center"/>
        <w:rPr>
          <w:sz w:val="28"/>
          <w:szCs w:val="28"/>
        </w:rPr>
      </w:pPr>
    </w:p>
    <w:p w:rsidR="00CF05E0" w:rsidRDefault="00CF05E0" w:rsidP="00CF05E0">
      <w:pPr>
        <w:widowControl w:val="0"/>
        <w:autoSpaceDE w:val="0"/>
        <w:autoSpaceDN w:val="0"/>
        <w:spacing w:line="360" w:lineRule="auto"/>
        <w:ind w:right="600" w:firstLine="680"/>
        <w:jc w:val="center"/>
        <w:rPr>
          <w:sz w:val="28"/>
          <w:szCs w:val="28"/>
        </w:rPr>
      </w:pPr>
    </w:p>
    <w:p w:rsidR="00801C34" w:rsidRDefault="00801C34" w:rsidP="00CF05E0">
      <w:pPr>
        <w:widowControl w:val="0"/>
        <w:autoSpaceDE w:val="0"/>
        <w:autoSpaceDN w:val="0"/>
        <w:spacing w:line="360" w:lineRule="auto"/>
        <w:ind w:right="600" w:firstLine="680"/>
        <w:jc w:val="center"/>
        <w:rPr>
          <w:sz w:val="28"/>
          <w:szCs w:val="28"/>
        </w:rPr>
      </w:pPr>
    </w:p>
    <w:p w:rsidR="00801C34" w:rsidRDefault="00801C34" w:rsidP="00CF05E0">
      <w:pPr>
        <w:widowControl w:val="0"/>
        <w:autoSpaceDE w:val="0"/>
        <w:autoSpaceDN w:val="0"/>
        <w:spacing w:line="360" w:lineRule="auto"/>
        <w:ind w:right="600" w:firstLine="680"/>
        <w:jc w:val="center"/>
        <w:rPr>
          <w:sz w:val="28"/>
          <w:szCs w:val="28"/>
        </w:rPr>
      </w:pPr>
    </w:p>
    <w:p w:rsidR="00801C34" w:rsidRPr="00801C34" w:rsidRDefault="00801C34" w:rsidP="00CF05E0">
      <w:pPr>
        <w:widowControl w:val="0"/>
        <w:autoSpaceDE w:val="0"/>
        <w:autoSpaceDN w:val="0"/>
        <w:spacing w:line="360" w:lineRule="auto"/>
        <w:ind w:right="600" w:firstLine="680"/>
        <w:jc w:val="center"/>
        <w:rPr>
          <w:b/>
          <w:sz w:val="36"/>
          <w:szCs w:val="36"/>
        </w:rPr>
      </w:pPr>
    </w:p>
    <w:p w:rsidR="00667372" w:rsidRDefault="00801C34" w:rsidP="00667372">
      <w:pPr>
        <w:widowControl w:val="0"/>
        <w:autoSpaceDE w:val="0"/>
        <w:autoSpaceDN w:val="0"/>
        <w:ind w:left="1531" w:right="2268"/>
        <w:jc w:val="center"/>
      </w:pPr>
      <w:r w:rsidRPr="00801C34">
        <w:rPr>
          <w:b/>
          <w:sz w:val="36"/>
          <w:szCs w:val="36"/>
        </w:rPr>
        <w:t>Способы эффективного использования электрон</w:t>
      </w:r>
      <w:r>
        <w:rPr>
          <w:b/>
          <w:sz w:val="36"/>
          <w:szCs w:val="36"/>
        </w:rPr>
        <w:t>ных ресурсов в учебном процессе</w:t>
      </w:r>
      <w:r w:rsidR="00667372">
        <w:rPr>
          <w:b/>
          <w:sz w:val="36"/>
          <w:szCs w:val="36"/>
        </w:rPr>
        <w:t>:</w:t>
      </w:r>
      <w:r w:rsidR="00667372" w:rsidRPr="00667372">
        <w:t xml:space="preserve"> </w:t>
      </w:r>
    </w:p>
    <w:p w:rsidR="00801C34" w:rsidRPr="00667372" w:rsidRDefault="00667372" w:rsidP="00801C34">
      <w:pPr>
        <w:widowControl w:val="0"/>
        <w:autoSpaceDE w:val="0"/>
        <w:autoSpaceDN w:val="0"/>
        <w:ind w:left="1531" w:right="226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комплект электронных </w:t>
      </w:r>
      <w:r w:rsidRPr="00667372">
        <w:rPr>
          <w:b/>
          <w:sz w:val="36"/>
          <w:szCs w:val="36"/>
        </w:rPr>
        <w:t>обучающих ресурсов к аудиторному занятию п</w:t>
      </w:r>
      <w:r>
        <w:rPr>
          <w:b/>
          <w:sz w:val="36"/>
          <w:szCs w:val="36"/>
        </w:rPr>
        <w:t>о дисциплине Вокальный ансамбль</w:t>
      </w:r>
    </w:p>
    <w:p w:rsidR="00801C34" w:rsidRPr="006B3828" w:rsidRDefault="00801C34" w:rsidP="00CF05E0">
      <w:pPr>
        <w:widowControl w:val="0"/>
        <w:autoSpaceDE w:val="0"/>
        <w:autoSpaceDN w:val="0"/>
        <w:spacing w:line="360" w:lineRule="auto"/>
        <w:ind w:right="600" w:firstLine="680"/>
        <w:jc w:val="center"/>
        <w:rPr>
          <w:sz w:val="28"/>
          <w:szCs w:val="28"/>
        </w:rPr>
      </w:pPr>
    </w:p>
    <w:p w:rsidR="00F14CD6" w:rsidRPr="00801C34" w:rsidRDefault="00EC74E5" w:rsidP="00EA5247">
      <w:pPr>
        <w:widowControl w:val="0"/>
        <w:autoSpaceDE w:val="0"/>
        <w:autoSpaceDN w:val="0"/>
        <w:ind w:left="1531" w:right="2268"/>
        <w:jc w:val="center"/>
        <w:rPr>
          <w:sz w:val="32"/>
          <w:szCs w:val="32"/>
        </w:rPr>
      </w:pPr>
      <w:r w:rsidRPr="00801C34">
        <w:rPr>
          <w:sz w:val="32"/>
          <w:szCs w:val="32"/>
        </w:rPr>
        <w:t>Методическ</w:t>
      </w:r>
      <w:r w:rsidR="00801C34">
        <w:rPr>
          <w:sz w:val="32"/>
          <w:szCs w:val="32"/>
        </w:rPr>
        <w:t>ая разработка</w:t>
      </w:r>
      <w:r w:rsidRPr="00801C34">
        <w:rPr>
          <w:sz w:val="32"/>
          <w:szCs w:val="32"/>
        </w:rPr>
        <w:t xml:space="preserve"> </w:t>
      </w:r>
    </w:p>
    <w:p w:rsidR="00EC74E5" w:rsidRPr="00801C34" w:rsidRDefault="00EC74E5" w:rsidP="00EA5247">
      <w:pPr>
        <w:widowControl w:val="0"/>
        <w:autoSpaceDE w:val="0"/>
        <w:autoSpaceDN w:val="0"/>
        <w:ind w:left="1531" w:right="2268"/>
        <w:jc w:val="center"/>
        <w:rPr>
          <w:sz w:val="32"/>
          <w:szCs w:val="32"/>
        </w:rPr>
      </w:pPr>
      <w:r w:rsidRPr="00801C34">
        <w:rPr>
          <w:sz w:val="32"/>
          <w:szCs w:val="32"/>
        </w:rPr>
        <w:t>для преподавателей</w:t>
      </w:r>
    </w:p>
    <w:p w:rsidR="00EC74E5" w:rsidRPr="006B3828" w:rsidRDefault="00EC74E5" w:rsidP="00EA5247">
      <w:pPr>
        <w:widowControl w:val="0"/>
        <w:autoSpaceDE w:val="0"/>
        <w:autoSpaceDN w:val="0"/>
        <w:ind w:left="1531" w:right="2268"/>
        <w:jc w:val="center"/>
        <w:rPr>
          <w:sz w:val="28"/>
          <w:szCs w:val="28"/>
        </w:rPr>
      </w:pPr>
    </w:p>
    <w:p w:rsidR="00EC74E5" w:rsidRDefault="00EC74E5" w:rsidP="00EA5247">
      <w:pPr>
        <w:widowControl w:val="0"/>
        <w:autoSpaceDE w:val="0"/>
        <w:autoSpaceDN w:val="0"/>
        <w:ind w:left="1531" w:right="2268"/>
        <w:jc w:val="center"/>
        <w:rPr>
          <w:sz w:val="28"/>
          <w:szCs w:val="28"/>
        </w:rPr>
      </w:pPr>
    </w:p>
    <w:p w:rsidR="00EC74E5" w:rsidRDefault="00EA5247" w:rsidP="00EA5247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преподавателя Трушиной О.С.</w:t>
      </w:r>
    </w:p>
    <w:p w:rsidR="00CF05E0" w:rsidRDefault="00CF05E0" w:rsidP="00EA5247">
      <w:pPr>
        <w:widowControl w:val="0"/>
        <w:autoSpaceDE w:val="0"/>
        <w:autoSpaceDN w:val="0"/>
        <w:spacing w:before="420"/>
        <w:ind w:left="1640" w:right="2400"/>
        <w:jc w:val="center"/>
        <w:rPr>
          <w:sz w:val="28"/>
          <w:szCs w:val="28"/>
        </w:rPr>
      </w:pPr>
    </w:p>
    <w:p w:rsidR="00EC74E5" w:rsidRDefault="00EC74E5" w:rsidP="00CF05E0">
      <w:pPr>
        <w:widowControl w:val="0"/>
        <w:autoSpaceDE w:val="0"/>
        <w:autoSpaceDN w:val="0"/>
        <w:spacing w:before="420"/>
        <w:ind w:right="-618" w:firstLine="680"/>
        <w:rPr>
          <w:sz w:val="28"/>
          <w:szCs w:val="28"/>
          <w:u w:val="single"/>
        </w:rPr>
      </w:pPr>
    </w:p>
    <w:p w:rsidR="00EC74E5" w:rsidRDefault="00EC74E5" w:rsidP="00CF05E0">
      <w:pPr>
        <w:widowControl w:val="0"/>
        <w:autoSpaceDE w:val="0"/>
        <w:autoSpaceDN w:val="0"/>
        <w:spacing w:before="420"/>
        <w:ind w:right="-618" w:firstLine="680"/>
        <w:rPr>
          <w:sz w:val="28"/>
          <w:szCs w:val="28"/>
          <w:u w:val="single"/>
        </w:rPr>
      </w:pPr>
    </w:p>
    <w:p w:rsidR="00EC74E5" w:rsidRDefault="00EC74E5" w:rsidP="00CF05E0">
      <w:pPr>
        <w:widowControl w:val="0"/>
        <w:autoSpaceDE w:val="0"/>
        <w:autoSpaceDN w:val="0"/>
        <w:spacing w:before="420"/>
        <w:ind w:right="-618" w:firstLine="680"/>
        <w:rPr>
          <w:sz w:val="28"/>
          <w:szCs w:val="28"/>
          <w:u w:val="single"/>
        </w:rPr>
      </w:pPr>
    </w:p>
    <w:p w:rsidR="00EC74E5" w:rsidRPr="006B3828" w:rsidRDefault="00EC74E5" w:rsidP="00CF05E0">
      <w:pPr>
        <w:widowControl w:val="0"/>
        <w:autoSpaceDE w:val="0"/>
        <w:autoSpaceDN w:val="0"/>
        <w:spacing w:before="420"/>
        <w:ind w:right="-618" w:firstLine="680"/>
        <w:rPr>
          <w:sz w:val="28"/>
          <w:szCs w:val="28"/>
          <w:u w:val="single"/>
        </w:rPr>
      </w:pPr>
    </w:p>
    <w:p w:rsidR="00CF05E0" w:rsidRDefault="00705763" w:rsidP="00CF05E0">
      <w:pPr>
        <w:widowControl w:val="0"/>
        <w:autoSpaceDE w:val="0"/>
        <w:autoSpaceDN w:val="0"/>
        <w:spacing w:before="420"/>
        <w:ind w:right="-618"/>
        <w:rPr>
          <w:sz w:val="28"/>
          <w:szCs w:val="28"/>
        </w:rPr>
      </w:pPr>
      <w:r w:rsidRPr="006B3828">
        <w:rPr>
          <w:sz w:val="28"/>
          <w:szCs w:val="28"/>
        </w:rPr>
        <w:tab/>
      </w:r>
      <w:r w:rsidRPr="006B3828">
        <w:rPr>
          <w:sz w:val="28"/>
          <w:szCs w:val="28"/>
        </w:rPr>
        <w:tab/>
      </w:r>
      <w:r w:rsidRPr="006B3828">
        <w:rPr>
          <w:sz w:val="28"/>
          <w:szCs w:val="28"/>
        </w:rPr>
        <w:tab/>
      </w:r>
      <w:r w:rsidRPr="006B3828">
        <w:rPr>
          <w:sz w:val="28"/>
          <w:szCs w:val="28"/>
        </w:rPr>
        <w:tab/>
      </w:r>
      <w:r w:rsidRPr="006B3828">
        <w:rPr>
          <w:sz w:val="28"/>
          <w:szCs w:val="28"/>
        </w:rPr>
        <w:tab/>
      </w:r>
      <w:r w:rsidR="00EA063D" w:rsidRPr="006B3828">
        <w:rPr>
          <w:sz w:val="28"/>
          <w:szCs w:val="28"/>
        </w:rPr>
        <w:t>Тольятти</w:t>
      </w:r>
      <w:r w:rsidR="00EC74E5">
        <w:rPr>
          <w:sz w:val="28"/>
          <w:szCs w:val="28"/>
        </w:rPr>
        <w:t>,</w:t>
      </w:r>
      <w:r w:rsidRPr="006B3828">
        <w:rPr>
          <w:sz w:val="28"/>
          <w:szCs w:val="28"/>
        </w:rPr>
        <w:t xml:space="preserve"> 2013</w:t>
      </w:r>
    </w:p>
    <w:p w:rsidR="00EC74E5" w:rsidRDefault="00EC74E5" w:rsidP="00667372">
      <w:pPr>
        <w:spacing w:line="360" w:lineRule="auto"/>
        <w:ind w:left="360"/>
        <w:rPr>
          <w:sz w:val="28"/>
          <w:szCs w:val="28"/>
        </w:rPr>
      </w:pPr>
      <w:r w:rsidRPr="001835B4">
        <w:lastRenderedPageBreak/>
        <w:t>Трушина О.С.</w:t>
      </w:r>
      <w:r w:rsidRPr="001835B4">
        <w:rPr>
          <w:b/>
          <w:bCs/>
          <w:kern w:val="36"/>
        </w:rPr>
        <w:t xml:space="preserve"> </w:t>
      </w:r>
      <w:r>
        <w:rPr>
          <w:bCs/>
          <w:kern w:val="36"/>
        </w:rPr>
        <w:t>Способы эффективного использования электронн</w:t>
      </w:r>
      <w:r w:rsidR="00667372">
        <w:rPr>
          <w:bCs/>
          <w:kern w:val="36"/>
        </w:rPr>
        <w:t xml:space="preserve">ых ресурсов в учебном   </w:t>
      </w:r>
      <w:r>
        <w:rPr>
          <w:bCs/>
          <w:kern w:val="36"/>
        </w:rPr>
        <w:t>процессе</w:t>
      </w:r>
      <w:r w:rsidR="00667372">
        <w:t xml:space="preserve">: </w:t>
      </w:r>
      <w:r w:rsidR="00667372" w:rsidRPr="00667372">
        <w:t>комплект электронных обучающих ресурсов к аудиторному занятию по дисциплине Вокальный ансамбль.</w:t>
      </w:r>
      <w:r w:rsidR="00667372">
        <w:rPr>
          <w:sz w:val="28"/>
          <w:szCs w:val="28"/>
        </w:rPr>
        <w:t xml:space="preserve"> </w:t>
      </w:r>
      <w:r w:rsidR="00664A92">
        <w:t>Тольятти, 2013</w:t>
      </w:r>
      <w:r w:rsidRPr="001835B4">
        <w:t xml:space="preserve"> г.</w:t>
      </w:r>
    </w:p>
    <w:p w:rsidR="00EC74E5" w:rsidRDefault="00EC74E5" w:rsidP="00EC74E5">
      <w:pPr>
        <w:shd w:val="clear" w:color="auto" w:fill="FFFFFF"/>
        <w:spacing w:line="360" w:lineRule="auto"/>
        <w:ind w:firstLine="720"/>
        <w:jc w:val="both"/>
      </w:pPr>
    </w:p>
    <w:p w:rsidR="00EC74E5" w:rsidRDefault="00EC74E5" w:rsidP="00EC74E5">
      <w:pPr>
        <w:shd w:val="clear" w:color="auto" w:fill="FFFFFF"/>
        <w:spacing w:line="360" w:lineRule="auto"/>
        <w:ind w:firstLine="720"/>
        <w:jc w:val="both"/>
        <w:rPr>
          <w:bCs/>
          <w:sz w:val="28"/>
          <w:szCs w:val="28"/>
        </w:rPr>
      </w:pPr>
    </w:p>
    <w:p w:rsidR="00EC74E5" w:rsidRPr="001835B4" w:rsidRDefault="00667372" w:rsidP="00EC74E5">
      <w:pPr>
        <w:spacing w:line="360" w:lineRule="auto"/>
        <w:ind w:firstLine="709"/>
        <w:jc w:val="both"/>
        <w:rPr>
          <w:b/>
          <w:bCs/>
          <w:kern w:val="36"/>
          <w:sz w:val="28"/>
          <w:szCs w:val="28"/>
        </w:rPr>
      </w:pPr>
      <w:r>
        <w:rPr>
          <w:bCs/>
          <w:sz w:val="28"/>
          <w:szCs w:val="28"/>
        </w:rPr>
        <w:t>Методическая разработка</w:t>
      </w:r>
      <w:r w:rsidR="00EC74E5">
        <w:rPr>
          <w:bCs/>
          <w:sz w:val="28"/>
          <w:szCs w:val="28"/>
        </w:rPr>
        <w:t xml:space="preserve"> «</w:t>
      </w:r>
      <w:r w:rsidR="00EC74E5" w:rsidRPr="00EC74E5">
        <w:rPr>
          <w:bCs/>
          <w:kern w:val="36"/>
          <w:sz w:val="28"/>
          <w:szCs w:val="28"/>
        </w:rPr>
        <w:t>Способы эффективного использования электронных ресурсов в учебном процессе</w:t>
      </w:r>
      <w:r w:rsidR="00EC74E5">
        <w:rPr>
          <w:bCs/>
          <w:kern w:val="36"/>
        </w:rPr>
        <w:t>»</w:t>
      </w:r>
      <w:r w:rsidR="00EC74E5">
        <w:rPr>
          <w:bCs/>
          <w:sz w:val="28"/>
          <w:szCs w:val="28"/>
        </w:rPr>
        <w:t xml:space="preserve"> </w:t>
      </w:r>
      <w:r w:rsidR="00EC74E5">
        <w:rPr>
          <w:sz w:val="28"/>
          <w:szCs w:val="28"/>
        </w:rPr>
        <w:t xml:space="preserve">предназначены для преподавателей специальности 53.02.06 </w:t>
      </w:r>
      <w:proofErr w:type="gramStart"/>
      <w:r w:rsidR="00EC74E5">
        <w:rPr>
          <w:sz w:val="28"/>
          <w:szCs w:val="28"/>
        </w:rPr>
        <w:t>Хоровое</w:t>
      </w:r>
      <w:proofErr w:type="gramEnd"/>
      <w:r w:rsidR="00EC74E5">
        <w:rPr>
          <w:sz w:val="28"/>
          <w:szCs w:val="28"/>
        </w:rPr>
        <w:t xml:space="preserve"> дирижирование и выполнены в соответствии с требованиями Федеральных государственных образовательных стандартов среднего  профессионального образования.</w:t>
      </w:r>
    </w:p>
    <w:p w:rsidR="00EC74E5" w:rsidRDefault="00EC74E5" w:rsidP="00EC74E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EC74E5" w:rsidRDefault="00EC74E5" w:rsidP="00EC74E5">
      <w:pPr>
        <w:shd w:val="clear" w:color="auto" w:fill="FFFFFF"/>
        <w:tabs>
          <w:tab w:val="left" w:pos="3072"/>
        </w:tabs>
        <w:spacing w:line="360" w:lineRule="auto"/>
        <w:ind w:firstLine="709"/>
        <w:jc w:val="both"/>
        <w:rPr>
          <w:sz w:val="28"/>
          <w:szCs w:val="28"/>
        </w:rPr>
      </w:pPr>
    </w:p>
    <w:p w:rsidR="00EC74E5" w:rsidRDefault="00EC74E5" w:rsidP="00EC74E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EC74E5" w:rsidRDefault="00EC74E5" w:rsidP="00EC74E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EC74E5" w:rsidRDefault="00EC74E5" w:rsidP="00EC74E5">
      <w:pPr>
        <w:shd w:val="clear" w:color="auto" w:fill="FFFFFF"/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Утверждено </w:t>
      </w:r>
    </w:p>
    <w:p w:rsidR="00667372" w:rsidRDefault="00667372" w:rsidP="00EC74E5">
      <w:pPr>
        <w:shd w:val="clear" w:color="auto" w:fill="FFFFFF"/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Зам. д</w:t>
      </w:r>
      <w:r w:rsidR="00EC74E5">
        <w:rPr>
          <w:sz w:val="28"/>
          <w:szCs w:val="28"/>
        </w:rPr>
        <w:t xml:space="preserve">иректора  </w:t>
      </w:r>
      <w:r>
        <w:rPr>
          <w:sz w:val="28"/>
          <w:szCs w:val="28"/>
        </w:rPr>
        <w:t xml:space="preserve">по УР ГБПОУ </w:t>
      </w:r>
      <w:r w:rsidR="00EC74E5">
        <w:rPr>
          <w:sz w:val="28"/>
          <w:szCs w:val="28"/>
        </w:rPr>
        <w:t xml:space="preserve">«Тольяттинский музыкальный </w:t>
      </w:r>
    </w:p>
    <w:p w:rsidR="00EC74E5" w:rsidRDefault="00EC74E5" w:rsidP="00EC74E5">
      <w:pPr>
        <w:shd w:val="clear" w:color="auto" w:fill="FFFFFF"/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колледж им. Р.К.Щедрина» </w:t>
      </w:r>
    </w:p>
    <w:p w:rsidR="00EC74E5" w:rsidRDefault="00EC74E5" w:rsidP="00EC74E5">
      <w:pPr>
        <w:shd w:val="clear" w:color="auto" w:fill="FFFFFF"/>
        <w:tabs>
          <w:tab w:val="left" w:pos="2304"/>
          <w:tab w:val="left" w:pos="4738"/>
        </w:tabs>
        <w:spacing w:line="360" w:lineRule="auto"/>
        <w:ind w:left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Классен</w:t>
      </w:r>
      <w:proofErr w:type="spellEnd"/>
      <w:r>
        <w:rPr>
          <w:sz w:val="28"/>
          <w:szCs w:val="28"/>
        </w:rPr>
        <w:t xml:space="preserve"> Н.Д.______________ / </w:t>
      </w:r>
    </w:p>
    <w:p w:rsidR="00EC74E5" w:rsidRDefault="00EC74E5" w:rsidP="00EC74E5"/>
    <w:p w:rsidR="00EC74E5" w:rsidRPr="00226D9F" w:rsidRDefault="00EC74E5" w:rsidP="00EC74E5"/>
    <w:p w:rsidR="00EC74E5" w:rsidRPr="00226D9F" w:rsidRDefault="00EC74E5" w:rsidP="00EC74E5"/>
    <w:p w:rsidR="00EC74E5" w:rsidRPr="00226D9F" w:rsidRDefault="00EC74E5" w:rsidP="00EC74E5"/>
    <w:p w:rsidR="00EC74E5" w:rsidRPr="00226D9F" w:rsidRDefault="00EC74E5" w:rsidP="00EC74E5"/>
    <w:p w:rsidR="00EC74E5" w:rsidRPr="00226D9F" w:rsidRDefault="00EC74E5" w:rsidP="00EC74E5"/>
    <w:p w:rsidR="00EC74E5" w:rsidRPr="00226D9F" w:rsidRDefault="00EC74E5" w:rsidP="00EC74E5"/>
    <w:p w:rsidR="00EC74E5" w:rsidRPr="00226D9F" w:rsidRDefault="00EC74E5" w:rsidP="00EC74E5"/>
    <w:p w:rsidR="00EC74E5" w:rsidRDefault="00EC74E5" w:rsidP="00EC74E5"/>
    <w:p w:rsidR="00EC74E5" w:rsidRDefault="00EC74E5" w:rsidP="00EC74E5"/>
    <w:p w:rsidR="00EC74E5" w:rsidRDefault="00EC74E5" w:rsidP="00EC74E5"/>
    <w:p w:rsidR="00EC74E5" w:rsidRDefault="00EC74E5" w:rsidP="00CF05E0">
      <w:pPr>
        <w:widowControl w:val="0"/>
        <w:autoSpaceDE w:val="0"/>
        <w:autoSpaceDN w:val="0"/>
        <w:spacing w:before="420"/>
        <w:ind w:right="-618"/>
        <w:rPr>
          <w:sz w:val="28"/>
          <w:szCs w:val="28"/>
        </w:rPr>
      </w:pPr>
    </w:p>
    <w:p w:rsidR="00EC74E5" w:rsidRDefault="00EC74E5" w:rsidP="00CF05E0">
      <w:pPr>
        <w:widowControl w:val="0"/>
        <w:autoSpaceDE w:val="0"/>
        <w:autoSpaceDN w:val="0"/>
        <w:spacing w:before="420"/>
        <w:ind w:right="-618"/>
        <w:rPr>
          <w:sz w:val="28"/>
          <w:szCs w:val="28"/>
        </w:rPr>
      </w:pPr>
    </w:p>
    <w:p w:rsidR="00EC74E5" w:rsidRDefault="00EC74E5" w:rsidP="00CF05E0">
      <w:pPr>
        <w:widowControl w:val="0"/>
        <w:autoSpaceDE w:val="0"/>
        <w:autoSpaceDN w:val="0"/>
        <w:spacing w:before="420"/>
        <w:ind w:right="-618"/>
        <w:rPr>
          <w:sz w:val="28"/>
          <w:szCs w:val="28"/>
        </w:rPr>
      </w:pPr>
    </w:p>
    <w:p w:rsidR="00EC74E5" w:rsidRDefault="00EC74E5" w:rsidP="00CF05E0">
      <w:pPr>
        <w:widowControl w:val="0"/>
        <w:autoSpaceDE w:val="0"/>
        <w:autoSpaceDN w:val="0"/>
        <w:spacing w:before="420"/>
        <w:ind w:right="-618"/>
        <w:rPr>
          <w:sz w:val="28"/>
          <w:szCs w:val="28"/>
        </w:rPr>
      </w:pPr>
    </w:p>
    <w:p w:rsidR="00D81723" w:rsidRPr="006B3828" w:rsidRDefault="00D81723">
      <w:pPr>
        <w:rPr>
          <w:sz w:val="28"/>
          <w:szCs w:val="28"/>
        </w:rPr>
      </w:pPr>
    </w:p>
    <w:p w:rsidR="006B3828" w:rsidRPr="00F807DD" w:rsidRDefault="006B3828" w:rsidP="00C8605B">
      <w:pPr>
        <w:pStyle w:val="11"/>
        <w:jc w:val="center"/>
      </w:pPr>
      <w:bookmarkStart w:id="0" w:name="_Toc349216321"/>
      <w:r w:rsidRPr="00F807DD">
        <w:t>ОГЛАВЛЕНИЕ</w:t>
      </w:r>
    </w:p>
    <w:p w:rsidR="006B3828" w:rsidRPr="003C65BF" w:rsidRDefault="006B3828" w:rsidP="006B3828"/>
    <w:p w:rsidR="00C8605B" w:rsidRPr="003C65BF" w:rsidRDefault="00C8605B" w:rsidP="006B3828"/>
    <w:p w:rsidR="00163EA4" w:rsidRDefault="00C03084" w:rsidP="00C8605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C03084">
        <w:rPr>
          <w:szCs w:val="28"/>
        </w:rPr>
        <w:fldChar w:fldCharType="begin"/>
      </w:r>
      <w:r w:rsidR="009B209C" w:rsidRPr="00163EA4">
        <w:rPr>
          <w:szCs w:val="28"/>
        </w:rPr>
        <w:instrText xml:space="preserve"> TOC \o "1-2" \h \z \u </w:instrText>
      </w:r>
      <w:r w:rsidRPr="00C03084">
        <w:rPr>
          <w:szCs w:val="28"/>
        </w:rPr>
        <w:fldChar w:fldCharType="separate"/>
      </w:r>
      <w:hyperlink w:anchor="_Toc359534954" w:history="1">
        <w:r w:rsidR="00163EA4" w:rsidRPr="00E01A7A">
          <w:rPr>
            <w:rStyle w:val="a5"/>
            <w:rFonts w:eastAsiaTheme="majorEastAsia"/>
            <w:noProof/>
          </w:rPr>
          <w:t>ВВЕДЕНИЕ</w:t>
        </w:r>
        <w:r w:rsidR="00163EA4">
          <w:rPr>
            <w:noProof/>
            <w:webHidden/>
          </w:rPr>
          <w:tab/>
        </w:r>
        <w:r w:rsidR="008A1B29">
          <w:rPr>
            <w:noProof/>
            <w:webHidden/>
          </w:rPr>
          <w:t>4</w:t>
        </w:r>
      </w:hyperlink>
    </w:p>
    <w:p w:rsidR="00163EA4" w:rsidRDefault="00C03084" w:rsidP="00C8605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34955" w:history="1">
        <w:r w:rsidR="00163EA4" w:rsidRPr="00E01A7A">
          <w:rPr>
            <w:rStyle w:val="a5"/>
            <w:rFonts w:eastAsiaTheme="majorEastAsia"/>
            <w:noProof/>
          </w:rPr>
          <w:t>ГЛАВА 1. НАУЧНО-МЕТОДИЧЕСКИЕ ОСНОВЫ РАЗРАБОТКИ ЭЛЕКТРОННЫХ ОБРАЗОВАТЕЛЬНЫХ РЕСУРСОВ</w:t>
        </w:r>
        <w:r w:rsidR="00163EA4">
          <w:rPr>
            <w:noProof/>
            <w:webHidden/>
          </w:rPr>
          <w:tab/>
        </w:r>
        <w:r w:rsidR="008A1B29">
          <w:rPr>
            <w:noProof/>
            <w:webHidden/>
          </w:rPr>
          <w:t>6</w:t>
        </w:r>
      </w:hyperlink>
    </w:p>
    <w:p w:rsidR="00163EA4" w:rsidRDefault="00C03084" w:rsidP="00664A9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34956" w:history="1">
        <w:r w:rsidR="00163EA4" w:rsidRPr="00E01A7A">
          <w:rPr>
            <w:rStyle w:val="a5"/>
            <w:rFonts w:eastAsiaTheme="majorEastAsia"/>
            <w:noProof/>
          </w:rPr>
          <w:t>1.1 Научные основы педагогических информационных и  коммуникационных технологий</w:t>
        </w:r>
        <w:r w:rsidR="00163EA4">
          <w:rPr>
            <w:noProof/>
            <w:webHidden/>
          </w:rPr>
          <w:tab/>
        </w:r>
        <w:r w:rsidR="008A1B29">
          <w:rPr>
            <w:noProof/>
            <w:webHidden/>
          </w:rPr>
          <w:t>6</w:t>
        </w:r>
      </w:hyperlink>
    </w:p>
    <w:p w:rsidR="00163EA4" w:rsidRDefault="00C0308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34958" w:history="1">
        <w:r w:rsidR="00664A92">
          <w:rPr>
            <w:rStyle w:val="a5"/>
            <w:rFonts w:eastAsiaTheme="majorEastAsia"/>
            <w:noProof/>
          </w:rPr>
          <w:t xml:space="preserve">1.2 </w:t>
        </w:r>
        <w:r w:rsidR="00163EA4" w:rsidRPr="00E01A7A">
          <w:rPr>
            <w:rStyle w:val="a5"/>
            <w:rFonts w:eastAsiaTheme="majorEastAsia"/>
            <w:noProof/>
          </w:rPr>
          <w:t xml:space="preserve"> Основные требования к подготовке и использованию мультимедиа-презентаций в учебном процессе</w:t>
        </w:r>
        <w:r w:rsidR="00163EA4">
          <w:rPr>
            <w:noProof/>
            <w:webHidden/>
          </w:rPr>
          <w:tab/>
        </w:r>
        <w:r w:rsidR="008A1B29">
          <w:rPr>
            <w:noProof/>
            <w:webHidden/>
          </w:rPr>
          <w:t>9</w:t>
        </w:r>
      </w:hyperlink>
    </w:p>
    <w:p w:rsidR="00163EA4" w:rsidRDefault="00C03084" w:rsidP="00C8605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34959" w:history="1">
        <w:r w:rsidR="00163EA4" w:rsidRPr="00E01A7A">
          <w:rPr>
            <w:rStyle w:val="a5"/>
            <w:rFonts w:eastAsiaTheme="majorEastAsia"/>
            <w:noProof/>
          </w:rPr>
          <w:t>ГЛАВА 2. СОЗДАНИЕ ЭЛЕКТРОННЫХ ОБРАЗОВАТЕЛЬНЫХРЕСУРСОВ</w:t>
        </w:r>
        <w:r w:rsidR="00163EA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EA4">
          <w:rPr>
            <w:noProof/>
            <w:webHidden/>
          </w:rPr>
          <w:instrText xml:space="preserve"> PAGEREF _Toc359534959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63EA4">
          <w:rPr>
            <w:noProof/>
            <w:webHidden/>
          </w:rPr>
          <w:t>1</w:t>
        </w:r>
        <w:r w:rsidR="008A1B2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63EA4" w:rsidRDefault="00C0308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34960" w:history="1">
        <w:r w:rsidR="00163EA4" w:rsidRPr="00E01A7A">
          <w:rPr>
            <w:rStyle w:val="a5"/>
            <w:rFonts w:eastAsiaTheme="majorEastAsia"/>
            <w:noProof/>
          </w:rPr>
          <w:t>2.1 Эффективное использование видео- и кино-ресурсов на занятиях</w:t>
        </w:r>
        <w:r w:rsidR="00163EA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EA4">
          <w:rPr>
            <w:noProof/>
            <w:webHidden/>
          </w:rPr>
          <w:instrText xml:space="preserve"> PAGEREF _Toc359534960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63EA4">
          <w:rPr>
            <w:noProof/>
            <w:webHidden/>
          </w:rPr>
          <w:t>1</w:t>
        </w:r>
        <w:r w:rsidR="008A1B2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63EA4" w:rsidRDefault="00C0308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34961" w:history="1">
        <w:r w:rsidR="00163EA4" w:rsidRPr="00E01A7A">
          <w:rPr>
            <w:rStyle w:val="a5"/>
            <w:rFonts w:eastAsiaTheme="majorEastAsia"/>
            <w:noProof/>
          </w:rPr>
          <w:t>2.2 Использование аудио-ресурсов в педагогических целях</w:t>
        </w:r>
        <w:r w:rsidR="00163EA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EA4">
          <w:rPr>
            <w:noProof/>
            <w:webHidden/>
          </w:rPr>
          <w:instrText xml:space="preserve"> PAGEREF _Toc359534961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63EA4">
          <w:rPr>
            <w:noProof/>
            <w:webHidden/>
          </w:rPr>
          <w:t>1</w:t>
        </w:r>
        <w:r w:rsidR="008A1B2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63EA4" w:rsidRDefault="00C0308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34962" w:history="1">
        <w:r w:rsidR="00163EA4" w:rsidRPr="00E01A7A">
          <w:rPr>
            <w:rStyle w:val="a5"/>
            <w:rFonts w:eastAsiaTheme="majorEastAsia"/>
            <w:noProof/>
          </w:rPr>
          <w:t xml:space="preserve">2.3 Сервисы </w:t>
        </w:r>
        <w:r w:rsidR="00163EA4" w:rsidRPr="00E01A7A">
          <w:rPr>
            <w:rStyle w:val="a5"/>
            <w:rFonts w:eastAsiaTheme="majorEastAsia"/>
            <w:noProof/>
            <w:lang w:val="en-US"/>
          </w:rPr>
          <w:t>Web</w:t>
        </w:r>
        <w:r w:rsidR="00163EA4" w:rsidRPr="00E01A7A">
          <w:rPr>
            <w:rStyle w:val="a5"/>
            <w:rFonts w:eastAsiaTheme="majorEastAsia"/>
            <w:noProof/>
          </w:rPr>
          <w:t xml:space="preserve"> 2.0 для создания интерактивных обучающих ресурсов</w:t>
        </w:r>
        <w:r w:rsidR="00163EA4">
          <w:rPr>
            <w:noProof/>
            <w:webHidden/>
          </w:rPr>
          <w:tab/>
        </w:r>
        <w:r w:rsidR="008A1B29">
          <w:rPr>
            <w:noProof/>
            <w:webHidden/>
          </w:rPr>
          <w:t>17</w:t>
        </w:r>
      </w:hyperlink>
    </w:p>
    <w:p w:rsidR="00163EA4" w:rsidRDefault="00C03084" w:rsidP="00C8605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34963" w:history="1">
        <w:r w:rsidR="00163EA4" w:rsidRPr="00E01A7A">
          <w:rPr>
            <w:rStyle w:val="a5"/>
            <w:rFonts w:eastAsiaTheme="majorEastAsia"/>
            <w:noProof/>
          </w:rPr>
          <w:t>ЗАКЛЮЧЕНИЕ</w:t>
        </w:r>
        <w:r w:rsidR="00163EA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EA4">
          <w:rPr>
            <w:noProof/>
            <w:webHidden/>
          </w:rPr>
          <w:instrText xml:space="preserve"> PAGEREF _Toc359534963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63EA4">
          <w:rPr>
            <w:noProof/>
            <w:webHidden/>
          </w:rPr>
          <w:t>2</w:t>
        </w:r>
        <w:r w:rsidR="008A1B29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63EA4" w:rsidRDefault="00C03084" w:rsidP="00C8605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34964" w:history="1">
        <w:r w:rsidR="00163EA4" w:rsidRPr="00E01A7A">
          <w:rPr>
            <w:rStyle w:val="a5"/>
            <w:rFonts w:eastAsiaTheme="majorEastAsia"/>
            <w:noProof/>
          </w:rPr>
          <w:t>СПИСОК  ЛИТЕРАТУРЫ</w:t>
        </w:r>
        <w:r w:rsidR="00163EA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63EA4">
          <w:rPr>
            <w:noProof/>
            <w:webHidden/>
          </w:rPr>
          <w:instrText xml:space="preserve"> PAGEREF _Toc359534964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63EA4">
          <w:rPr>
            <w:noProof/>
            <w:webHidden/>
          </w:rPr>
          <w:t>2</w:t>
        </w:r>
        <w:r w:rsidR="008A1B29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B209C" w:rsidRPr="006B3828" w:rsidRDefault="00C03084" w:rsidP="00F807DD">
      <w:pPr>
        <w:pStyle w:val="1"/>
        <w:tabs>
          <w:tab w:val="right" w:leader="dot" w:pos="9356"/>
        </w:tabs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163EA4">
        <w:rPr>
          <w:rFonts w:ascii="Times New Roman" w:hAnsi="Times New Roman" w:cs="Times New Roman"/>
          <w:color w:val="auto"/>
        </w:rPr>
        <w:fldChar w:fldCharType="end"/>
      </w:r>
    </w:p>
    <w:p w:rsidR="009B209C" w:rsidRPr="006B3828" w:rsidRDefault="009B209C" w:rsidP="009B209C">
      <w:pPr>
        <w:rPr>
          <w:rFonts w:eastAsiaTheme="majorEastAsia"/>
          <w:sz w:val="28"/>
          <w:szCs w:val="28"/>
        </w:rPr>
      </w:pPr>
      <w:r w:rsidRPr="006B3828">
        <w:rPr>
          <w:sz w:val="28"/>
          <w:szCs w:val="28"/>
        </w:rPr>
        <w:br w:type="page"/>
      </w:r>
    </w:p>
    <w:p w:rsidR="00D81723" w:rsidRPr="006B3828" w:rsidRDefault="00D81723" w:rsidP="009B209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" w:name="_Toc359534954"/>
      <w:r w:rsidRPr="006B3828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  <w:bookmarkEnd w:id="1"/>
    </w:p>
    <w:p w:rsidR="00B01924" w:rsidRPr="006B3828" w:rsidRDefault="00B01924" w:rsidP="009B209C">
      <w:pPr>
        <w:spacing w:line="360" w:lineRule="auto"/>
        <w:jc w:val="center"/>
        <w:rPr>
          <w:sz w:val="28"/>
          <w:szCs w:val="28"/>
        </w:rPr>
      </w:pPr>
    </w:p>
    <w:p w:rsidR="0052793A" w:rsidRPr="006B3828" w:rsidRDefault="0052793A" w:rsidP="0052793A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6B3828">
        <w:rPr>
          <w:noProof/>
          <w:color w:val="000000"/>
          <w:sz w:val="28"/>
          <w:szCs w:val="28"/>
        </w:rPr>
        <w:t xml:space="preserve">В последние годы всё чаще поднимается вопрос о применении новых информационных технологий в образовании. Стремление прогрессивных педагогов удовлетворить возрастающие потребности путем использования возможностей информационных технологий вызывает к жизни и новые формы обучения. </w:t>
      </w:r>
    </w:p>
    <w:p w:rsidR="0052793A" w:rsidRPr="006B3828" w:rsidRDefault="00F95F27" w:rsidP="0052793A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По</w:t>
      </w:r>
      <w:r w:rsidR="00A471A3">
        <w:rPr>
          <w:noProof/>
          <w:color w:val="000000"/>
          <w:sz w:val="28"/>
          <w:szCs w:val="28"/>
        </w:rPr>
        <w:t>сколько, электронная</w:t>
      </w:r>
      <w:r>
        <w:rPr>
          <w:noProof/>
          <w:color w:val="000000"/>
          <w:sz w:val="28"/>
          <w:szCs w:val="28"/>
        </w:rPr>
        <w:t xml:space="preserve"> культура стала неотъемлемой частью нашей жизни, преподавателю любой специальности</w:t>
      </w:r>
      <w:r w:rsidR="0052793A" w:rsidRPr="006B3828">
        <w:rPr>
          <w:noProof/>
          <w:color w:val="000000"/>
          <w:sz w:val="28"/>
          <w:szCs w:val="28"/>
        </w:rPr>
        <w:t xml:space="preserve"> необходимо владеть современными методиками и новыми образовательными технологиями.</w:t>
      </w:r>
    </w:p>
    <w:p w:rsidR="0052793A" w:rsidRPr="006B3828" w:rsidRDefault="0052793A" w:rsidP="0052793A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6B3828">
        <w:rPr>
          <w:noProof/>
          <w:color w:val="000000"/>
          <w:sz w:val="28"/>
          <w:szCs w:val="28"/>
        </w:rPr>
        <w:t>Одной из главных задач, стоящих перед</w:t>
      </w:r>
      <w:r w:rsidR="00F95F27">
        <w:rPr>
          <w:noProof/>
          <w:color w:val="000000"/>
          <w:sz w:val="28"/>
          <w:szCs w:val="28"/>
        </w:rPr>
        <w:t xml:space="preserve"> преподавателем</w:t>
      </w:r>
      <w:r w:rsidRPr="006B3828">
        <w:rPr>
          <w:noProof/>
          <w:color w:val="000000"/>
          <w:sz w:val="28"/>
          <w:szCs w:val="28"/>
        </w:rPr>
        <w:t>,</w:t>
      </w:r>
      <w:r w:rsidR="00F95F27">
        <w:rPr>
          <w:noProof/>
          <w:color w:val="000000"/>
          <w:sz w:val="28"/>
          <w:szCs w:val="28"/>
        </w:rPr>
        <w:t xml:space="preserve"> является расширение кругозора, </w:t>
      </w:r>
      <w:r w:rsidRPr="006B3828">
        <w:rPr>
          <w:noProof/>
          <w:color w:val="000000"/>
          <w:sz w:val="28"/>
          <w:szCs w:val="28"/>
        </w:rPr>
        <w:t>активизац</w:t>
      </w:r>
      <w:r w:rsidR="00F95F27">
        <w:rPr>
          <w:noProof/>
          <w:color w:val="000000"/>
          <w:sz w:val="28"/>
          <w:szCs w:val="28"/>
        </w:rPr>
        <w:t>ия умственной деятельности обучающихся.</w:t>
      </w:r>
      <w:r w:rsidRPr="006B3828">
        <w:rPr>
          <w:noProof/>
          <w:color w:val="000000"/>
          <w:sz w:val="28"/>
          <w:szCs w:val="28"/>
        </w:rPr>
        <w:t xml:space="preserve"> Бурное развитие новых информационных технологий и внедрение их в нашей стране наложили отпечаток на развит</w:t>
      </w:r>
      <w:r w:rsidR="00F95F27">
        <w:rPr>
          <w:noProof/>
          <w:color w:val="000000"/>
          <w:sz w:val="28"/>
          <w:szCs w:val="28"/>
        </w:rPr>
        <w:t>ие личности современного подростка</w:t>
      </w:r>
      <w:r w:rsidRPr="006B3828">
        <w:rPr>
          <w:noProof/>
          <w:color w:val="000000"/>
          <w:sz w:val="28"/>
          <w:szCs w:val="28"/>
        </w:rPr>
        <w:t xml:space="preserve">. Одной из основных частей информатизации образования является использование информационных технологий в любых образовательных дисциплинах. </w:t>
      </w:r>
    </w:p>
    <w:p w:rsidR="0052793A" w:rsidRPr="006B3828" w:rsidRDefault="0052793A" w:rsidP="0052793A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6B3828">
        <w:rPr>
          <w:noProof/>
          <w:color w:val="000000"/>
          <w:sz w:val="28"/>
          <w:szCs w:val="28"/>
        </w:rPr>
        <w:t>Объект исследования - процесс</w:t>
      </w:r>
      <w:r w:rsidR="00A92653">
        <w:rPr>
          <w:noProof/>
          <w:color w:val="000000"/>
          <w:sz w:val="28"/>
          <w:szCs w:val="28"/>
        </w:rPr>
        <w:t xml:space="preserve"> обучения дисциплине </w:t>
      </w:r>
      <w:r w:rsidR="00A228AB">
        <w:rPr>
          <w:noProof/>
          <w:color w:val="000000"/>
          <w:sz w:val="28"/>
          <w:szCs w:val="28"/>
        </w:rPr>
        <w:t>Вокальный ансамбль</w:t>
      </w:r>
      <w:r w:rsidRPr="006B3828">
        <w:rPr>
          <w:noProof/>
          <w:color w:val="000000"/>
          <w:sz w:val="28"/>
          <w:szCs w:val="28"/>
        </w:rPr>
        <w:t>.</w:t>
      </w:r>
    </w:p>
    <w:p w:rsidR="0052793A" w:rsidRPr="006B3828" w:rsidRDefault="0052793A" w:rsidP="0052793A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6B3828">
        <w:rPr>
          <w:noProof/>
          <w:color w:val="000000"/>
          <w:sz w:val="28"/>
          <w:szCs w:val="28"/>
        </w:rPr>
        <w:t>Предмет исследования – применение электронных образовательных ресурсов в ходе изучения данной дисциплины.</w:t>
      </w:r>
    </w:p>
    <w:p w:rsidR="0052793A" w:rsidRPr="006B3828" w:rsidRDefault="0052793A" w:rsidP="0052793A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6B3828">
        <w:rPr>
          <w:noProof/>
          <w:color w:val="000000"/>
          <w:sz w:val="28"/>
          <w:szCs w:val="28"/>
        </w:rPr>
        <w:t>Основной целью работы является исследование способов применения электронных образовательных</w:t>
      </w:r>
      <w:r w:rsidR="00A228AB">
        <w:rPr>
          <w:noProof/>
          <w:color w:val="000000"/>
          <w:sz w:val="28"/>
          <w:szCs w:val="28"/>
        </w:rPr>
        <w:t xml:space="preserve"> ресурсов в обучении </w:t>
      </w:r>
      <w:r w:rsidR="00050F61">
        <w:rPr>
          <w:noProof/>
          <w:color w:val="000000"/>
          <w:sz w:val="28"/>
          <w:szCs w:val="28"/>
        </w:rPr>
        <w:t>вокальному ансамблированию</w:t>
      </w:r>
      <w:r w:rsidRPr="006B3828">
        <w:rPr>
          <w:noProof/>
          <w:color w:val="000000"/>
          <w:sz w:val="28"/>
          <w:szCs w:val="28"/>
        </w:rPr>
        <w:t>.</w:t>
      </w:r>
    </w:p>
    <w:p w:rsidR="0052793A" w:rsidRPr="006B3828" w:rsidRDefault="0052793A" w:rsidP="0052793A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6B3828">
        <w:rPr>
          <w:noProof/>
          <w:color w:val="000000"/>
          <w:sz w:val="28"/>
          <w:szCs w:val="28"/>
        </w:rPr>
        <w:t>Отсюда вытекают следующие задачи:</w:t>
      </w:r>
    </w:p>
    <w:p w:rsidR="009B209C" w:rsidRPr="006B3828" w:rsidRDefault="009B209C" w:rsidP="009B209C">
      <w:pPr>
        <w:pStyle w:val="a3"/>
        <w:numPr>
          <w:ilvl w:val="0"/>
          <w:numId w:val="18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 w:rsidRPr="006B3828">
        <w:rPr>
          <w:noProof/>
          <w:color w:val="000000"/>
          <w:sz w:val="28"/>
          <w:szCs w:val="28"/>
        </w:rPr>
        <w:t>Обобщить теоретические аспекты педагогических информационных и коммуникационных технологий.</w:t>
      </w:r>
    </w:p>
    <w:p w:rsidR="009B209C" w:rsidRPr="006B3828" w:rsidRDefault="006B3828" w:rsidP="009B209C">
      <w:pPr>
        <w:pStyle w:val="a3"/>
        <w:numPr>
          <w:ilvl w:val="0"/>
          <w:numId w:val="18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 w:rsidRPr="006B3828">
        <w:rPr>
          <w:noProof/>
          <w:color w:val="000000"/>
          <w:sz w:val="28"/>
          <w:szCs w:val="28"/>
        </w:rPr>
        <w:t>Определить основные требования к подготовке и использованию мультимедиа-презентаций в учебном процессе.</w:t>
      </w:r>
    </w:p>
    <w:p w:rsidR="006B3828" w:rsidRPr="006B3828" w:rsidRDefault="006B3828" w:rsidP="009B209C">
      <w:pPr>
        <w:pStyle w:val="a3"/>
        <w:numPr>
          <w:ilvl w:val="0"/>
          <w:numId w:val="18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 w:rsidRPr="006B3828">
        <w:rPr>
          <w:noProof/>
          <w:color w:val="000000"/>
          <w:sz w:val="28"/>
          <w:szCs w:val="28"/>
        </w:rPr>
        <w:lastRenderedPageBreak/>
        <w:t>Определить эффективность использования аудио-ресурсов в педагогических целях.</w:t>
      </w:r>
    </w:p>
    <w:p w:rsidR="006B3828" w:rsidRPr="006B3828" w:rsidRDefault="00391525" w:rsidP="00391525">
      <w:pPr>
        <w:pStyle w:val="a3"/>
        <w:numPr>
          <w:ilvl w:val="0"/>
          <w:numId w:val="18"/>
        </w:numPr>
        <w:spacing w:line="360" w:lineRule="auto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Внедрить комплект эл</w:t>
      </w:r>
      <w:r w:rsidR="006B3828" w:rsidRPr="006B3828">
        <w:rPr>
          <w:noProof/>
          <w:color w:val="000000"/>
          <w:sz w:val="28"/>
          <w:szCs w:val="28"/>
        </w:rPr>
        <w:t xml:space="preserve">ектронных образовательных ресурсов в практику преподавания </w:t>
      </w:r>
      <w:r w:rsidR="00A92653">
        <w:rPr>
          <w:noProof/>
          <w:color w:val="000000"/>
          <w:sz w:val="28"/>
          <w:szCs w:val="28"/>
        </w:rPr>
        <w:t xml:space="preserve">дисциплины </w:t>
      </w:r>
      <w:r w:rsidR="00050F61">
        <w:rPr>
          <w:noProof/>
          <w:color w:val="000000"/>
          <w:sz w:val="28"/>
          <w:szCs w:val="28"/>
        </w:rPr>
        <w:t>Вокальный ансамбль</w:t>
      </w:r>
      <w:r w:rsidR="006B3828" w:rsidRPr="006B3828">
        <w:rPr>
          <w:noProof/>
          <w:color w:val="000000"/>
          <w:sz w:val="28"/>
          <w:szCs w:val="28"/>
        </w:rPr>
        <w:t>.</w:t>
      </w:r>
    </w:p>
    <w:p w:rsidR="0052793A" w:rsidRPr="006B3828" w:rsidRDefault="0052793A" w:rsidP="0052793A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6B3828">
        <w:rPr>
          <w:noProof/>
          <w:color w:val="000000"/>
          <w:sz w:val="28"/>
          <w:szCs w:val="28"/>
        </w:rPr>
        <w:t xml:space="preserve">Практическая значимость работы заключается в том, что </w:t>
      </w:r>
      <w:r w:rsidR="003D27D7" w:rsidRPr="006B3828">
        <w:rPr>
          <w:noProof/>
          <w:color w:val="000000"/>
          <w:sz w:val="28"/>
          <w:szCs w:val="28"/>
        </w:rPr>
        <w:t xml:space="preserve">полученные результаты </w:t>
      </w:r>
      <w:r w:rsidRPr="006B3828">
        <w:rPr>
          <w:noProof/>
          <w:color w:val="000000"/>
          <w:sz w:val="28"/>
          <w:szCs w:val="28"/>
        </w:rPr>
        <w:t xml:space="preserve">могут применяться в </w:t>
      </w:r>
      <w:r w:rsidR="00A92653">
        <w:rPr>
          <w:noProof/>
          <w:color w:val="000000"/>
          <w:sz w:val="28"/>
          <w:szCs w:val="28"/>
        </w:rPr>
        <w:t xml:space="preserve">ходе преподавания дисциплины </w:t>
      </w:r>
      <w:r w:rsidR="00050F61">
        <w:rPr>
          <w:noProof/>
          <w:color w:val="000000"/>
          <w:sz w:val="28"/>
          <w:szCs w:val="28"/>
        </w:rPr>
        <w:t>Вокальный ансамбль</w:t>
      </w:r>
      <w:r w:rsidR="00F95F27">
        <w:rPr>
          <w:noProof/>
          <w:color w:val="000000"/>
          <w:sz w:val="28"/>
          <w:szCs w:val="28"/>
        </w:rPr>
        <w:t>.</w:t>
      </w:r>
    </w:p>
    <w:p w:rsidR="00F95F27" w:rsidRDefault="00F95F27" w:rsidP="009B209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2" w:name="_Toc359534955"/>
    </w:p>
    <w:p w:rsidR="00F95F27" w:rsidRDefault="00F95F27" w:rsidP="009B209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F95F27" w:rsidRDefault="00F95F27" w:rsidP="009B209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F95F27" w:rsidRDefault="00F95F27" w:rsidP="009B209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F95F27" w:rsidRDefault="00F95F27" w:rsidP="009B209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F95F27" w:rsidRDefault="00F95F27" w:rsidP="009B209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F95F27" w:rsidRDefault="00F95F27" w:rsidP="009B209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F95F27" w:rsidRDefault="00F95F27" w:rsidP="009B209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F95F27" w:rsidRDefault="00F95F27" w:rsidP="009B209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F95F27" w:rsidRDefault="00F95F27" w:rsidP="009B209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F95F27" w:rsidRDefault="00F95F27" w:rsidP="009B209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F95F27" w:rsidRDefault="00F95F27" w:rsidP="009B209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F95F27" w:rsidRDefault="00F95F27" w:rsidP="009B209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F95F27" w:rsidRDefault="00F95F27" w:rsidP="009B209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F95F27" w:rsidRDefault="00F95F27" w:rsidP="009B209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CB32AE" w:rsidRDefault="00CB32AE" w:rsidP="00CB32AE"/>
    <w:p w:rsidR="00CB32AE" w:rsidRDefault="00CB32AE" w:rsidP="00CB32AE"/>
    <w:p w:rsidR="00CB32AE" w:rsidRDefault="00CB32AE" w:rsidP="00CB32AE"/>
    <w:p w:rsidR="00CB32AE" w:rsidRDefault="00CB32AE" w:rsidP="00CB32AE"/>
    <w:p w:rsidR="00CB32AE" w:rsidRDefault="00CB32AE" w:rsidP="00CB32AE"/>
    <w:p w:rsidR="00CB32AE" w:rsidRDefault="00CB32AE" w:rsidP="00CB32AE"/>
    <w:p w:rsidR="000433C5" w:rsidRDefault="000433C5" w:rsidP="00CB32AE"/>
    <w:p w:rsidR="000433C5" w:rsidRPr="00CB32AE" w:rsidRDefault="000433C5" w:rsidP="00CB32AE"/>
    <w:p w:rsidR="000433C5" w:rsidRPr="000433C5" w:rsidRDefault="000433C5" w:rsidP="000433C5"/>
    <w:p w:rsidR="000433C5" w:rsidRPr="00D96249" w:rsidRDefault="000433C5" w:rsidP="000433C5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lastRenderedPageBreak/>
        <w:tab/>
      </w:r>
      <w:r>
        <w:rPr>
          <w:rFonts w:ascii="Times New Roman" w:hAnsi="Times New Roman" w:cs="Times New Roman"/>
          <w:color w:val="auto"/>
        </w:rPr>
        <w:t>ГЛАВА 1</w:t>
      </w:r>
      <w:r w:rsidRPr="00D96249">
        <w:rPr>
          <w:rFonts w:ascii="Times New Roman" w:hAnsi="Times New Roman" w:cs="Times New Roman"/>
          <w:color w:val="auto"/>
        </w:rPr>
        <w:t xml:space="preserve">. </w:t>
      </w:r>
      <w:r w:rsidR="00664A92">
        <w:rPr>
          <w:rFonts w:ascii="Times New Roman" w:hAnsi="Times New Roman" w:cs="Times New Roman"/>
          <w:color w:val="auto"/>
        </w:rPr>
        <w:t>НАУЧНО-МЕТОДИЧЕСКИЕ</w:t>
      </w:r>
      <w:r w:rsidRPr="006B3828">
        <w:rPr>
          <w:rFonts w:ascii="Times New Roman" w:hAnsi="Times New Roman" w:cs="Times New Roman"/>
          <w:color w:val="auto"/>
        </w:rPr>
        <w:t xml:space="preserve"> ОСНОВЫ </w:t>
      </w:r>
      <w:r w:rsidR="00664A92" w:rsidRPr="00664A92">
        <w:rPr>
          <w:rFonts w:ascii="Times New Roman" w:hAnsi="Times New Roman" w:cs="Times New Roman"/>
          <w:color w:val="auto"/>
        </w:rPr>
        <w:t>РАЗРАБОТКИ ЭЛЕКТРОННЫХ ОБРАЗОВАТЕЛЬНЫХ РЕСУРСОВ</w:t>
      </w:r>
    </w:p>
    <w:p w:rsidR="000433C5" w:rsidRPr="000433C5" w:rsidRDefault="000433C5" w:rsidP="000433C5">
      <w:pPr>
        <w:tabs>
          <w:tab w:val="left" w:pos="2038"/>
        </w:tabs>
      </w:pPr>
    </w:p>
    <w:p w:rsidR="003D27D7" w:rsidRPr="006B3828" w:rsidRDefault="003D27D7" w:rsidP="009B209C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349216323"/>
      <w:bookmarkStart w:id="4" w:name="_Toc359534956"/>
      <w:bookmarkEnd w:id="2"/>
      <w:r w:rsidRPr="006B3828">
        <w:rPr>
          <w:rFonts w:ascii="Times New Roman" w:hAnsi="Times New Roman" w:cs="Times New Roman"/>
          <w:color w:val="auto"/>
          <w:sz w:val="28"/>
          <w:szCs w:val="28"/>
        </w:rPr>
        <w:t xml:space="preserve">1.1 </w:t>
      </w:r>
      <w:r w:rsidR="00664A92" w:rsidRPr="00664A92">
        <w:rPr>
          <w:rFonts w:ascii="Times New Roman" w:hAnsi="Times New Roman" w:cs="Times New Roman"/>
          <w:color w:val="auto"/>
          <w:sz w:val="28"/>
          <w:szCs w:val="28"/>
        </w:rPr>
        <w:t xml:space="preserve">Научные основы </w:t>
      </w:r>
      <w:r w:rsidRPr="006B3828">
        <w:rPr>
          <w:rFonts w:ascii="Times New Roman" w:hAnsi="Times New Roman" w:cs="Times New Roman"/>
          <w:color w:val="auto"/>
          <w:sz w:val="28"/>
          <w:szCs w:val="28"/>
        </w:rPr>
        <w:t>педагогических информационных и  коммуникационных технологий</w:t>
      </w:r>
      <w:bookmarkEnd w:id="3"/>
      <w:bookmarkEnd w:id="4"/>
    </w:p>
    <w:p w:rsidR="009C485D" w:rsidRPr="006B3828" w:rsidRDefault="009C485D" w:rsidP="009C485D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6B3828">
        <w:rPr>
          <w:sz w:val="28"/>
          <w:szCs w:val="28"/>
        </w:rPr>
        <w:t>На современном этапе развития России, определяемом масштабными социально-экономическими преобразованиями внутри страны и общемировыми тенденциями перехода от индустриального к информационному обществу, происходит пересмотр социальных требований к образованию.</w:t>
      </w:r>
      <w:proofErr w:type="gramEnd"/>
      <w:r w:rsidRPr="006B3828">
        <w:rPr>
          <w:sz w:val="28"/>
          <w:szCs w:val="28"/>
        </w:rPr>
        <w:t xml:space="preserve"> «Главные задачи современной школы – раскрытие способностей каждого ученика, воспитание порядочного и патриотичного человека, личности, готовой к жизни в высокотехнологичном, конкурентном мире» (Национальная образовательная инициатива «Наша новая школа»). Одним из мощных ресурсов преобразований в сфере образования является информатизация образования – целенаправленно организованный процесс обеспечения сферы образования методологией, технологией и практикой создания и оптимального использования научно-педагогических, учебно-методических разработок, ориентированных на реализацию возможностей  информационных и коммуникационных технологий (ИКТ), применяемых в комфортных и </w:t>
      </w:r>
      <w:proofErr w:type="spellStart"/>
      <w:r w:rsidRPr="006B3828">
        <w:rPr>
          <w:sz w:val="28"/>
          <w:szCs w:val="28"/>
        </w:rPr>
        <w:t>здоровьесберегающих</w:t>
      </w:r>
      <w:proofErr w:type="spellEnd"/>
      <w:r w:rsidRPr="006B3828">
        <w:rPr>
          <w:sz w:val="28"/>
          <w:szCs w:val="28"/>
        </w:rPr>
        <w:t xml:space="preserve"> условиях.</w:t>
      </w:r>
    </w:p>
    <w:p w:rsidR="006A3DF2" w:rsidRPr="006B3828" w:rsidRDefault="006A3DF2" w:rsidP="006A3DF2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b/>
          <w:color w:val="000000"/>
          <w:sz w:val="28"/>
          <w:szCs w:val="28"/>
        </w:rPr>
        <w:t>ИКТ</w:t>
      </w:r>
      <w:r w:rsidRPr="006B3828">
        <w:rPr>
          <w:color w:val="000000"/>
          <w:sz w:val="28"/>
          <w:szCs w:val="28"/>
        </w:rPr>
        <w:t xml:space="preserve"> в образовании - это использование вычислительной техники и </w:t>
      </w:r>
      <w:r w:rsidR="008002DC">
        <w:rPr>
          <w:color w:val="000000"/>
          <w:sz w:val="28"/>
          <w:szCs w:val="28"/>
        </w:rPr>
        <w:t>телекоммуникационных сре</w:t>
      </w:r>
      <w:proofErr w:type="gramStart"/>
      <w:r w:rsidR="008002DC">
        <w:rPr>
          <w:color w:val="000000"/>
          <w:sz w:val="28"/>
          <w:szCs w:val="28"/>
        </w:rPr>
        <w:t>дств в</w:t>
      </w:r>
      <w:r w:rsidRPr="006B3828">
        <w:rPr>
          <w:color w:val="000000"/>
          <w:sz w:val="28"/>
          <w:szCs w:val="28"/>
        </w:rPr>
        <w:t xml:space="preserve"> р</w:t>
      </w:r>
      <w:proofErr w:type="gramEnd"/>
      <w:r w:rsidRPr="006B3828">
        <w:rPr>
          <w:color w:val="000000"/>
          <w:sz w:val="28"/>
          <w:szCs w:val="28"/>
        </w:rPr>
        <w:t>еализации информационных процессов с целью оперативной и эффективной работы с информацией в образовательной системе. [</w:t>
      </w:r>
      <w:r w:rsidRPr="006B3828">
        <w:rPr>
          <w:sz w:val="28"/>
          <w:szCs w:val="28"/>
        </w:rPr>
        <w:t xml:space="preserve">ГОСТ </w:t>
      </w:r>
      <w:proofErr w:type="gramStart"/>
      <w:r w:rsidRPr="006B3828">
        <w:rPr>
          <w:sz w:val="28"/>
          <w:szCs w:val="28"/>
        </w:rPr>
        <w:t>Р</w:t>
      </w:r>
      <w:proofErr w:type="gramEnd"/>
      <w:r w:rsidRPr="006B3828">
        <w:rPr>
          <w:sz w:val="28"/>
          <w:szCs w:val="28"/>
        </w:rPr>
        <w:t xml:space="preserve"> 53625-2009].</w:t>
      </w:r>
    </w:p>
    <w:p w:rsidR="006A3DF2" w:rsidRPr="006B3828" w:rsidRDefault="009C485D" w:rsidP="006A3DF2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>Основной чертой сложившейся к настояще</w:t>
      </w:r>
      <w:r w:rsidR="00A471A3">
        <w:rPr>
          <w:sz w:val="28"/>
          <w:szCs w:val="28"/>
        </w:rPr>
        <w:t>му времени в отечественной системе образования</w:t>
      </w:r>
      <w:r w:rsidRPr="006B3828">
        <w:rPr>
          <w:sz w:val="28"/>
          <w:szCs w:val="28"/>
        </w:rPr>
        <w:t xml:space="preserve"> ситуации с использованием в учебном процессе информационных технологий, в том числе электронных образовательных ресурсов (ЭОР), является то, что соответствующая деятельность </w:t>
      </w:r>
      <w:r w:rsidR="00A471A3">
        <w:rPr>
          <w:sz w:val="28"/>
          <w:szCs w:val="28"/>
        </w:rPr>
        <w:t xml:space="preserve">преподавателей </w:t>
      </w:r>
      <w:r w:rsidRPr="006B3828">
        <w:rPr>
          <w:sz w:val="28"/>
          <w:szCs w:val="28"/>
        </w:rPr>
        <w:t>поощрялось, однако не</w:t>
      </w:r>
      <w:r w:rsidR="006A3DF2" w:rsidRPr="006B3828">
        <w:rPr>
          <w:sz w:val="28"/>
          <w:szCs w:val="28"/>
        </w:rPr>
        <w:t xml:space="preserve"> являлась для них обязательной.</w:t>
      </w:r>
    </w:p>
    <w:p w:rsidR="006A3DF2" w:rsidRPr="006B3828" w:rsidRDefault="009C485D" w:rsidP="006A3DF2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 xml:space="preserve">Ситуация существенно изменилась с принятием и введением в действие федеральных государственных образовательных стандартов </w:t>
      </w:r>
      <w:r w:rsidRPr="006B3828">
        <w:rPr>
          <w:sz w:val="28"/>
          <w:szCs w:val="28"/>
        </w:rPr>
        <w:lastRenderedPageBreak/>
        <w:t>(ФГОС),  содержащим требования к: результатам освоения основной образовательной программы; условиям реализации основной образовательной программы; структуре основной образов</w:t>
      </w:r>
      <w:r w:rsidR="006A3DF2" w:rsidRPr="006B3828">
        <w:rPr>
          <w:sz w:val="28"/>
          <w:szCs w:val="28"/>
        </w:rPr>
        <w:t>ательной программы.</w:t>
      </w:r>
    </w:p>
    <w:p w:rsidR="006A3DF2" w:rsidRPr="006B3828" w:rsidRDefault="009C485D" w:rsidP="006A3DF2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>ФГОС фактически обязывают педагогов использовать в образовательном процессе ИКТ и научить их разумному и эффективному использованию учащихся. Так, согласно Федеральному государственному образовательному стандарту начального общего обра</w:t>
      </w:r>
      <w:r w:rsidR="006A3DF2" w:rsidRPr="006B3828">
        <w:rPr>
          <w:sz w:val="28"/>
          <w:szCs w:val="28"/>
        </w:rPr>
        <w:t>зования (ФГОС</w:t>
      </w:r>
      <w:r w:rsidRPr="006B3828">
        <w:rPr>
          <w:sz w:val="28"/>
          <w:szCs w:val="28"/>
        </w:rPr>
        <w:t xml:space="preserve">), введенному в действие 1 сентября 2011 года, ряд требований к результатам образования прямо связан с необходимостью использования информационных технологий. В частности, выпускник </w:t>
      </w:r>
      <w:r w:rsidR="006A3DF2" w:rsidRPr="006B3828">
        <w:rPr>
          <w:sz w:val="28"/>
          <w:szCs w:val="28"/>
        </w:rPr>
        <w:t>должен:</w:t>
      </w:r>
    </w:p>
    <w:p w:rsidR="006A3DF2" w:rsidRPr="006B3828" w:rsidRDefault="006A3DF2" w:rsidP="006A3DF2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>-</w:t>
      </w:r>
      <w:r w:rsidR="009C485D" w:rsidRPr="006B3828">
        <w:rPr>
          <w:sz w:val="28"/>
          <w:szCs w:val="28"/>
        </w:rPr>
        <w:t xml:space="preserve"> активно использовать речевые средства и средства ИКТ для решения коммуник</w:t>
      </w:r>
      <w:r w:rsidRPr="006B3828">
        <w:rPr>
          <w:sz w:val="28"/>
          <w:szCs w:val="28"/>
        </w:rPr>
        <w:t>ативных и познавательных задач;</w:t>
      </w:r>
    </w:p>
    <w:p w:rsidR="006A3DF2" w:rsidRPr="006B3828" w:rsidRDefault="006A3DF2" w:rsidP="006A3DF2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>-</w:t>
      </w:r>
      <w:r w:rsidR="009C485D" w:rsidRPr="006B3828">
        <w:rPr>
          <w:sz w:val="28"/>
          <w:szCs w:val="28"/>
        </w:rPr>
        <w:t xml:space="preserve"> ввод</w:t>
      </w:r>
      <w:r w:rsidRPr="006B3828">
        <w:rPr>
          <w:sz w:val="28"/>
          <w:szCs w:val="28"/>
        </w:rPr>
        <w:t>ить текст с помощью клавиатуры;</w:t>
      </w:r>
    </w:p>
    <w:p w:rsidR="006A3DF2" w:rsidRPr="006B3828" w:rsidRDefault="006A3DF2" w:rsidP="006A3DF2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>-</w:t>
      </w:r>
      <w:r w:rsidR="009C485D" w:rsidRPr="006B3828">
        <w:rPr>
          <w:sz w:val="28"/>
          <w:szCs w:val="28"/>
        </w:rPr>
        <w:t xml:space="preserve"> фиксировать (записывать) в цифровой форме и анализировать изображени</w:t>
      </w:r>
      <w:r w:rsidRPr="006B3828">
        <w:rPr>
          <w:sz w:val="28"/>
          <w:szCs w:val="28"/>
        </w:rPr>
        <w:t>я, звуки и измеряемые величины;</w:t>
      </w:r>
    </w:p>
    <w:p w:rsidR="006A3DF2" w:rsidRPr="006B3828" w:rsidRDefault="006A3DF2" w:rsidP="006A3DF2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>-</w:t>
      </w:r>
      <w:r w:rsidR="009C485D" w:rsidRPr="006B3828">
        <w:rPr>
          <w:sz w:val="28"/>
          <w:szCs w:val="28"/>
        </w:rPr>
        <w:t xml:space="preserve"> готовить свое выступление и выступать с аудио-, виде</w:t>
      </w:r>
      <w:proofErr w:type="gramStart"/>
      <w:r w:rsidR="009C485D" w:rsidRPr="006B3828">
        <w:rPr>
          <w:sz w:val="28"/>
          <w:szCs w:val="28"/>
        </w:rPr>
        <w:t>о</w:t>
      </w:r>
      <w:r w:rsidRPr="006B3828">
        <w:rPr>
          <w:sz w:val="28"/>
          <w:szCs w:val="28"/>
        </w:rPr>
        <w:t>-</w:t>
      </w:r>
      <w:proofErr w:type="gramEnd"/>
      <w:r w:rsidRPr="006B3828">
        <w:rPr>
          <w:sz w:val="28"/>
          <w:szCs w:val="28"/>
        </w:rPr>
        <w:t xml:space="preserve"> и графическим сопровождением;</w:t>
      </w:r>
    </w:p>
    <w:p w:rsidR="006A3DF2" w:rsidRPr="006B3828" w:rsidRDefault="006A3DF2" w:rsidP="006A3DF2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 xml:space="preserve">- </w:t>
      </w:r>
      <w:r w:rsidR="009C485D" w:rsidRPr="006B3828">
        <w:rPr>
          <w:sz w:val="28"/>
          <w:szCs w:val="28"/>
        </w:rPr>
        <w:t>уметь использовать различные способы поиска (в справочных источниках и открытом учебном информационном пространстве Интернета), сбора, обработки, анализа, организации, передачи и интерпретации информации в соответствии с коммуникативными и познавательными задачами и т</w:t>
      </w:r>
      <w:r w:rsidRPr="006B3828">
        <w:rPr>
          <w:sz w:val="28"/>
          <w:szCs w:val="28"/>
        </w:rPr>
        <w:t>ехнологиями учебного предмета.</w:t>
      </w:r>
    </w:p>
    <w:p w:rsidR="006A3DF2" w:rsidRDefault="006A3DF2" w:rsidP="006A3DF2">
      <w:pPr>
        <w:spacing w:line="360" w:lineRule="auto"/>
        <w:ind w:firstLine="851"/>
        <w:jc w:val="both"/>
        <w:rPr>
          <w:sz w:val="28"/>
          <w:szCs w:val="28"/>
        </w:rPr>
      </w:pPr>
      <w:r w:rsidRPr="006B3828">
        <w:rPr>
          <w:sz w:val="28"/>
          <w:szCs w:val="28"/>
        </w:rPr>
        <w:t xml:space="preserve">В настоящее  время в области информатизации образования основное внимание фокусируется на проблемах создания эффективных электронных образовательных ресурсов </w:t>
      </w:r>
      <w:r w:rsidRPr="006B3828">
        <w:rPr>
          <w:b/>
          <w:sz w:val="28"/>
          <w:szCs w:val="28"/>
        </w:rPr>
        <w:t>(ЭОР</w:t>
      </w:r>
      <w:r w:rsidRPr="006B3828">
        <w:rPr>
          <w:sz w:val="28"/>
          <w:szCs w:val="28"/>
        </w:rPr>
        <w:t>) – образовательный ресурс, представленный в электронно-цифровой форме и включающий в  себя структуру, предметное содержание</w:t>
      </w:r>
      <w:r w:rsidR="00CB32AE">
        <w:rPr>
          <w:sz w:val="28"/>
          <w:szCs w:val="28"/>
        </w:rPr>
        <w:t xml:space="preserve"> </w:t>
      </w:r>
      <w:r w:rsidR="00066D63">
        <w:rPr>
          <w:sz w:val="28"/>
          <w:szCs w:val="28"/>
        </w:rPr>
        <w:t xml:space="preserve">и </w:t>
      </w:r>
      <w:r w:rsidRPr="006B3828">
        <w:rPr>
          <w:sz w:val="28"/>
          <w:szCs w:val="28"/>
        </w:rPr>
        <w:t xml:space="preserve">данные о них. В соответствии с мировым опытом на смену </w:t>
      </w:r>
      <w:proofErr w:type="spellStart"/>
      <w:r w:rsidRPr="006B3828">
        <w:rPr>
          <w:sz w:val="28"/>
          <w:szCs w:val="28"/>
        </w:rPr>
        <w:t>текстографическим</w:t>
      </w:r>
      <w:proofErr w:type="spellEnd"/>
      <w:r w:rsidRPr="006B3828">
        <w:rPr>
          <w:sz w:val="28"/>
          <w:szCs w:val="28"/>
        </w:rPr>
        <w:t xml:space="preserve"> электронным продуктам приходят высоко </w:t>
      </w:r>
      <w:proofErr w:type="gramStart"/>
      <w:r w:rsidRPr="006B3828">
        <w:rPr>
          <w:sz w:val="28"/>
          <w:szCs w:val="28"/>
        </w:rPr>
        <w:t>интерактивные</w:t>
      </w:r>
      <w:proofErr w:type="gramEnd"/>
      <w:r w:rsidRPr="006B3828">
        <w:rPr>
          <w:sz w:val="28"/>
          <w:szCs w:val="28"/>
        </w:rPr>
        <w:t xml:space="preserve">, </w:t>
      </w:r>
      <w:proofErr w:type="spellStart"/>
      <w:r w:rsidRPr="006B3828">
        <w:rPr>
          <w:sz w:val="28"/>
          <w:szCs w:val="28"/>
        </w:rPr>
        <w:t>мультимедийно</w:t>
      </w:r>
      <w:proofErr w:type="spellEnd"/>
      <w:r w:rsidRPr="006B3828">
        <w:rPr>
          <w:sz w:val="28"/>
          <w:szCs w:val="28"/>
        </w:rPr>
        <w:t xml:space="preserve"> насыщенные ЭОР.</w:t>
      </w:r>
    </w:p>
    <w:p w:rsidR="00CB32AE" w:rsidRPr="006B3828" w:rsidRDefault="00CB32AE" w:rsidP="00CB32AE">
      <w:pPr>
        <w:autoSpaceDE w:val="0"/>
        <w:autoSpaceDN w:val="0"/>
        <w:adjustRightInd w:val="0"/>
        <w:spacing w:line="360" w:lineRule="auto"/>
        <w:ind w:firstLine="993"/>
        <w:jc w:val="both"/>
        <w:rPr>
          <w:sz w:val="28"/>
          <w:szCs w:val="28"/>
        </w:rPr>
      </w:pPr>
      <w:r w:rsidRPr="006B3828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Мультимедиа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6B3828">
        <w:rPr>
          <w:color w:val="000000"/>
          <w:sz w:val="28"/>
          <w:szCs w:val="28"/>
          <w:shd w:val="clear" w:color="auto" w:fill="FFFFFF"/>
        </w:rPr>
        <w:t>компьютерная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B3828">
        <w:rPr>
          <w:color w:val="000000"/>
          <w:sz w:val="28"/>
          <w:szCs w:val="28"/>
          <w:shd w:val="clear" w:color="auto" w:fill="FFFFFF"/>
        </w:rPr>
        <w:t xml:space="preserve">технология, обеспечивающие возможность создания, хранения и воспроизведения разнородной информации, включая текст, звук и графику (в том числе движущееся изображение и анимацию). Характеристикой </w:t>
      </w:r>
      <w:proofErr w:type="spellStart"/>
      <w:r w:rsidRPr="006B3828">
        <w:rPr>
          <w:color w:val="000000"/>
          <w:sz w:val="28"/>
          <w:szCs w:val="28"/>
          <w:shd w:val="clear" w:color="auto" w:fill="FFFFFF"/>
        </w:rPr>
        <w:t>мультимедийных</w:t>
      </w:r>
      <w:proofErr w:type="spellEnd"/>
      <w:r w:rsidRPr="006B3828">
        <w:rPr>
          <w:color w:val="000000"/>
          <w:sz w:val="28"/>
          <w:szCs w:val="28"/>
          <w:shd w:val="clear" w:color="auto" w:fill="FFFFFF"/>
        </w:rPr>
        <w:t xml:space="preserve"> систем является качество воспроизведения всех составляющих данных, а также возможность их взаимосвязанного или взаимодополняющего использования.</w:t>
      </w:r>
    </w:p>
    <w:p w:rsidR="006A3DF2" w:rsidRPr="006B3828" w:rsidRDefault="00941DFB" w:rsidP="009B209C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rStyle w:val="submenu-table"/>
          <w:b/>
          <w:i/>
          <w:iCs/>
          <w:sz w:val="28"/>
          <w:szCs w:val="28"/>
        </w:rPr>
        <w:t xml:space="preserve">Общие </w:t>
      </w:r>
      <w:r w:rsidR="006A3DF2" w:rsidRPr="006B3828">
        <w:rPr>
          <w:rStyle w:val="submenu-table"/>
          <w:b/>
          <w:i/>
          <w:iCs/>
          <w:sz w:val="28"/>
          <w:szCs w:val="28"/>
        </w:rPr>
        <w:t>дидактические принципы ЭОР.</w:t>
      </w:r>
    </w:p>
    <w:p w:rsidR="006A3DF2" w:rsidRPr="006B3828" w:rsidRDefault="006A3DF2" w:rsidP="009B209C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 xml:space="preserve">Как и в традиционном обучении, </w:t>
      </w:r>
      <w:proofErr w:type="gramStart"/>
      <w:r w:rsidRPr="006B3828">
        <w:rPr>
          <w:sz w:val="28"/>
          <w:szCs w:val="28"/>
        </w:rPr>
        <w:t>современные</w:t>
      </w:r>
      <w:proofErr w:type="gramEnd"/>
      <w:r w:rsidRPr="006B3828">
        <w:rPr>
          <w:sz w:val="28"/>
          <w:szCs w:val="28"/>
        </w:rPr>
        <w:t xml:space="preserve"> ЭОР базируются на известных дидактических принципах и правилах:</w:t>
      </w:r>
    </w:p>
    <w:p w:rsidR="006A3DF2" w:rsidRPr="006B3828" w:rsidRDefault="006A3DF2" w:rsidP="009B209C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iCs/>
          <w:sz w:val="28"/>
          <w:szCs w:val="28"/>
          <w:u w:val="single"/>
        </w:rPr>
        <w:t>Наглядность.</w:t>
      </w:r>
      <w:r w:rsidRPr="006B3828">
        <w:rPr>
          <w:sz w:val="28"/>
          <w:szCs w:val="28"/>
        </w:rPr>
        <w:t xml:space="preserve"> В педагогической психологии выделяются основные способы обучения или познания окружающего мира: зрение, слух, абстрактное мышление. Зрение и слух являются наиболее информативными и, соответственно, важнейшими и наиболее эффективными при обучении. Именно на использовании этих важнейших моделей восприятия информации построена наглядность обучения, позволяя собрать максимум наглядно</w:t>
      </w:r>
      <w:r w:rsidR="00AE27C5">
        <w:rPr>
          <w:sz w:val="28"/>
          <w:szCs w:val="28"/>
        </w:rPr>
        <w:t xml:space="preserve">сти в виде аудио-, фото-, видео </w:t>
      </w:r>
      <w:r w:rsidRPr="006B3828">
        <w:rPr>
          <w:sz w:val="28"/>
          <w:szCs w:val="28"/>
        </w:rPr>
        <w:t xml:space="preserve"> и других видов </w:t>
      </w:r>
      <w:proofErr w:type="spellStart"/>
      <w:r w:rsidRPr="006B3828">
        <w:rPr>
          <w:sz w:val="28"/>
          <w:szCs w:val="28"/>
        </w:rPr>
        <w:t>мультимедийной</w:t>
      </w:r>
      <w:proofErr w:type="spellEnd"/>
      <w:r w:rsidRPr="006B3828">
        <w:rPr>
          <w:sz w:val="28"/>
          <w:szCs w:val="28"/>
        </w:rPr>
        <w:t xml:space="preserve"> информации, что активизирует внимание, оживляет восприятие;</w:t>
      </w:r>
    </w:p>
    <w:p w:rsidR="006A3DF2" w:rsidRPr="006B3828" w:rsidRDefault="006A3DF2" w:rsidP="009B209C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iCs/>
          <w:sz w:val="28"/>
          <w:szCs w:val="28"/>
          <w:u w:val="single"/>
        </w:rPr>
        <w:t>Интерактивность</w:t>
      </w:r>
      <w:r w:rsidRPr="006B3828">
        <w:rPr>
          <w:iCs/>
          <w:sz w:val="28"/>
          <w:szCs w:val="28"/>
        </w:rPr>
        <w:t>.</w:t>
      </w:r>
      <w:r w:rsidRPr="006B3828">
        <w:rPr>
          <w:sz w:val="28"/>
          <w:szCs w:val="28"/>
        </w:rPr>
        <w:t xml:space="preserve"> Во время занятий учащийся должен выполнить ряд интерактивных действий: просмотр и прослушивание учебного материала, навигацию по элементам </w:t>
      </w:r>
      <w:proofErr w:type="spellStart"/>
      <w:r w:rsidRPr="006B3828">
        <w:rPr>
          <w:sz w:val="28"/>
          <w:szCs w:val="28"/>
        </w:rPr>
        <w:t>контента</w:t>
      </w:r>
      <w:proofErr w:type="spellEnd"/>
      <w:r w:rsidRPr="006B3828">
        <w:rPr>
          <w:sz w:val="28"/>
          <w:szCs w:val="28"/>
        </w:rPr>
        <w:t>, их копирование, обращение к справочной системе, отвечать на контрольные вопросы по ходу урока, что способствует повышению эффективности сознания и памяти;</w:t>
      </w:r>
    </w:p>
    <w:p w:rsidR="006A3DF2" w:rsidRPr="006B3828" w:rsidRDefault="006A3DF2" w:rsidP="009B209C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iCs/>
          <w:sz w:val="28"/>
          <w:szCs w:val="28"/>
          <w:u w:val="single"/>
        </w:rPr>
        <w:t>Практическая ориентированность</w:t>
      </w:r>
      <w:r w:rsidRPr="006B3828">
        <w:rPr>
          <w:iCs/>
          <w:sz w:val="28"/>
          <w:szCs w:val="28"/>
        </w:rPr>
        <w:t>.</w:t>
      </w:r>
      <w:r w:rsidRPr="006B3828">
        <w:rPr>
          <w:sz w:val="28"/>
          <w:szCs w:val="28"/>
        </w:rPr>
        <w:t xml:space="preserve"> По всем разделам и учебным модулям представлен мощный блок учебных модулей практической направленности - практические задания, учебные задачи, тестовые вопросы, лабораторные работы, которые становятся универсальным тренингом для учащегося;</w:t>
      </w:r>
    </w:p>
    <w:p w:rsidR="006A3DF2" w:rsidRPr="006B3828" w:rsidRDefault="006A3DF2" w:rsidP="009B209C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iCs/>
          <w:sz w:val="28"/>
          <w:szCs w:val="28"/>
          <w:u w:val="single"/>
        </w:rPr>
        <w:t>Доступность</w:t>
      </w:r>
      <w:r w:rsidRPr="006B3828">
        <w:rPr>
          <w:sz w:val="28"/>
          <w:szCs w:val="28"/>
        </w:rPr>
        <w:t xml:space="preserve">. Методика изложения материала (от простого к сложному, от понятий к логике, от знаний к компетенции) делает курс доступным для </w:t>
      </w:r>
      <w:r w:rsidRPr="006B3828">
        <w:rPr>
          <w:sz w:val="28"/>
          <w:szCs w:val="28"/>
        </w:rPr>
        <w:lastRenderedPageBreak/>
        <w:t>восприятия и позволяет осуществлять обучение, как с помощью учителя</w:t>
      </w:r>
      <w:proofErr w:type="gramStart"/>
      <w:r w:rsidRPr="006B3828">
        <w:rPr>
          <w:sz w:val="28"/>
          <w:szCs w:val="28"/>
        </w:rPr>
        <w:t xml:space="preserve"> </w:t>
      </w:r>
      <w:r w:rsidR="003478F6">
        <w:rPr>
          <w:sz w:val="28"/>
          <w:szCs w:val="28"/>
        </w:rPr>
        <w:t>,</w:t>
      </w:r>
      <w:proofErr w:type="gramEnd"/>
      <w:r w:rsidR="003478F6">
        <w:rPr>
          <w:sz w:val="28"/>
          <w:szCs w:val="28"/>
        </w:rPr>
        <w:t>так и самостоятельно.</w:t>
      </w:r>
    </w:p>
    <w:p w:rsidR="006A3DF2" w:rsidRPr="006B3828" w:rsidRDefault="006A3DF2" w:rsidP="009B209C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iCs/>
          <w:sz w:val="28"/>
          <w:szCs w:val="28"/>
          <w:u w:val="single"/>
        </w:rPr>
        <w:t>Научность изложения материала</w:t>
      </w:r>
      <w:r w:rsidRPr="006B3828">
        <w:rPr>
          <w:iCs/>
          <w:sz w:val="28"/>
          <w:szCs w:val="28"/>
        </w:rPr>
        <w:t>.</w:t>
      </w:r>
      <w:r w:rsidRPr="006B3828">
        <w:rPr>
          <w:sz w:val="28"/>
          <w:szCs w:val="28"/>
        </w:rPr>
        <w:t xml:space="preserve"> Содержание курса опирается на новейшие представления наук, которые в нем интегрированы, включая ИКТ, как базиса новых образовательных технологий;</w:t>
      </w:r>
    </w:p>
    <w:p w:rsidR="006A3DF2" w:rsidRPr="006B3828" w:rsidRDefault="006A3DF2" w:rsidP="009B209C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iCs/>
          <w:sz w:val="28"/>
          <w:szCs w:val="28"/>
          <w:u w:val="single"/>
        </w:rPr>
        <w:t>Последовательность изложения</w:t>
      </w:r>
      <w:r w:rsidRPr="006B3828">
        <w:rPr>
          <w:sz w:val="28"/>
          <w:szCs w:val="28"/>
        </w:rPr>
        <w:t>. Логика содержания курса позволяет вести преподавание или самообучение как последовательное, опережающее или повторяющее. Диалоговый интерфейс, система ссылок позволит инициировать любое обращение по пройденной или по последующей учебной информации, а также к любой справочной и энциклопедической информации;</w:t>
      </w:r>
    </w:p>
    <w:p w:rsidR="006A3DF2" w:rsidRPr="006B3828" w:rsidRDefault="006A3DF2" w:rsidP="009B209C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iCs/>
          <w:sz w:val="28"/>
          <w:szCs w:val="28"/>
          <w:u w:val="single"/>
        </w:rPr>
        <w:t>Модульность и вариативность изложения</w:t>
      </w:r>
      <w:r w:rsidRPr="006B3828">
        <w:rPr>
          <w:sz w:val="28"/>
          <w:szCs w:val="28"/>
        </w:rPr>
        <w:t>. Материал разбит на учебные модули (в основе модулей - темы) и микромодули (в основе микромодулей - понятия). Модульность позволяет выстраивать преподавание и обучение индивидуально, вариативно, а также в зависимости от решаемых задач обучения.</w:t>
      </w:r>
    </w:p>
    <w:p w:rsidR="001C07FD" w:rsidRDefault="00A471A3" w:rsidP="000433C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="006A3DF2" w:rsidRPr="006B3828">
        <w:rPr>
          <w:sz w:val="28"/>
          <w:szCs w:val="28"/>
        </w:rPr>
        <w:t>, ЭОР представлять собой достаточно эффективный механизм, способствующий более быстрому запоминанию материала, благодаря активации зрительн</w:t>
      </w:r>
      <w:r>
        <w:rPr>
          <w:sz w:val="28"/>
          <w:szCs w:val="28"/>
        </w:rPr>
        <w:t>ой, слуховой и моторной памяти.</w:t>
      </w:r>
      <w:bookmarkStart w:id="5" w:name="_Toc349216325"/>
      <w:r w:rsidR="000433C5">
        <w:rPr>
          <w:sz w:val="28"/>
          <w:szCs w:val="28"/>
        </w:rPr>
        <w:br/>
      </w:r>
    </w:p>
    <w:p w:rsidR="00212F90" w:rsidRPr="000433C5" w:rsidRDefault="000433C5" w:rsidP="000433C5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359534958"/>
      <w:r>
        <w:rPr>
          <w:rFonts w:ascii="Times New Roman" w:hAnsi="Times New Roman" w:cs="Times New Roman"/>
          <w:color w:val="auto"/>
          <w:sz w:val="28"/>
          <w:szCs w:val="28"/>
        </w:rPr>
        <w:t xml:space="preserve">1.2 </w:t>
      </w:r>
      <w:r w:rsidR="001C07FD" w:rsidRPr="006B3828">
        <w:rPr>
          <w:rFonts w:ascii="Times New Roman" w:hAnsi="Times New Roman" w:cs="Times New Roman"/>
          <w:color w:val="auto"/>
          <w:sz w:val="28"/>
          <w:szCs w:val="28"/>
        </w:rPr>
        <w:t>Основные требования к подготовке и использованию мультимедиа-</w:t>
      </w:r>
      <w:r w:rsidR="006A3DF2" w:rsidRPr="006B3828">
        <w:rPr>
          <w:rFonts w:ascii="Times New Roman" w:hAnsi="Times New Roman" w:cs="Times New Roman"/>
          <w:color w:val="auto"/>
          <w:sz w:val="28"/>
          <w:szCs w:val="28"/>
        </w:rPr>
        <w:t>презентаций в учебном процессе</w:t>
      </w:r>
      <w:bookmarkEnd w:id="5"/>
      <w:bookmarkEnd w:id="6"/>
    </w:p>
    <w:p w:rsidR="00212F90" w:rsidRPr="006B3828" w:rsidRDefault="006A3DF2" w:rsidP="009B209C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b/>
          <w:sz w:val="28"/>
          <w:szCs w:val="28"/>
        </w:rPr>
        <w:t>Презентация</w:t>
      </w:r>
      <w:r w:rsidRPr="006B3828">
        <w:rPr>
          <w:sz w:val="28"/>
          <w:szCs w:val="28"/>
        </w:rPr>
        <w:t> представляет собой последовательность слайдов. Отдельный слайд может содержать текст, рисунки, фотографии, анимацию, видео и звук.</w:t>
      </w:r>
      <w:r w:rsidR="00F95F27">
        <w:rPr>
          <w:sz w:val="28"/>
          <w:szCs w:val="28"/>
        </w:rPr>
        <w:t xml:space="preserve"> </w:t>
      </w:r>
      <w:r w:rsidRPr="006B3828">
        <w:rPr>
          <w:sz w:val="28"/>
          <w:szCs w:val="28"/>
        </w:rPr>
        <w:t xml:space="preserve">Слово "презентация" обозначает представление, демонстрацию. Обычно для компьютерной презентации используется </w:t>
      </w:r>
      <w:proofErr w:type="spellStart"/>
      <w:r w:rsidRPr="006B3828">
        <w:rPr>
          <w:sz w:val="28"/>
          <w:szCs w:val="28"/>
        </w:rPr>
        <w:t>мультимедийный</w:t>
      </w:r>
      <w:proofErr w:type="spellEnd"/>
      <w:r w:rsidRPr="006B3828">
        <w:rPr>
          <w:sz w:val="28"/>
          <w:szCs w:val="28"/>
        </w:rPr>
        <w:t xml:space="preserve"> проектор, отражающий содержимое экрана компьютера на большом экране, вывешенном в аудитории. Презентация представляет собой совмещение видеоряда  последовательности кадров со звукорядом - последовательностью звукового сопровождения. Презентация тем эффективнее, чем в большей </w:t>
      </w:r>
      <w:r w:rsidRPr="006B3828">
        <w:rPr>
          <w:sz w:val="28"/>
          <w:szCs w:val="28"/>
        </w:rPr>
        <w:lastRenderedPageBreak/>
        <w:t>мере в ней используются возможности мультимедиа технологий. Все компьютерные презентации можно на несколько основных видов:</w:t>
      </w:r>
      <w:r w:rsidR="00E31DAD">
        <w:rPr>
          <w:sz w:val="28"/>
          <w:szCs w:val="28"/>
        </w:rPr>
        <w:t xml:space="preserve"> </w:t>
      </w:r>
      <w:proofErr w:type="spellStart"/>
      <w:r w:rsidR="007854CD">
        <w:rPr>
          <w:sz w:val="28"/>
          <w:szCs w:val="28"/>
        </w:rPr>
        <w:t>Power</w:t>
      </w:r>
      <w:proofErr w:type="spellEnd"/>
      <w:r w:rsidR="007854CD">
        <w:rPr>
          <w:sz w:val="28"/>
          <w:szCs w:val="28"/>
          <w:lang w:val="en-US"/>
        </w:rPr>
        <w:t>P</w:t>
      </w:r>
      <w:r w:rsidRPr="006B3828">
        <w:rPr>
          <w:sz w:val="28"/>
          <w:szCs w:val="28"/>
        </w:rPr>
        <w:t xml:space="preserve">oint-презентация – это наиболее простая в использовании презентация, которая распространена среди пользователей. Она позволяет вставить видео, аудио, анимацию. Для её создания не требуются особые знания и специальные навыки, есть возможность в любой момент изменить содержание презентации. </w:t>
      </w:r>
    </w:p>
    <w:p w:rsidR="00212F90" w:rsidRPr="006B3828" w:rsidRDefault="007854CD" w:rsidP="009B209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привлечь к созданию </w:t>
      </w:r>
      <w:proofErr w:type="spellStart"/>
      <w:r>
        <w:rPr>
          <w:sz w:val="28"/>
          <w:szCs w:val="28"/>
        </w:rPr>
        <w:t>Power</w:t>
      </w:r>
      <w:proofErr w:type="spellEnd"/>
      <w:r>
        <w:rPr>
          <w:sz w:val="28"/>
          <w:szCs w:val="28"/>
          <w:lang w:val="en-US"/>
        </w:rPr>
        <w:t>P</w:t>
      </w:r>
      <w:r w:rsidR="00AE27C5">
        <w:rPr>
          <w:sz w:val="28"/>
          <w:szCs w:val="28"/>
        </w:rPr>
        <w:t>oint-</w:t>
      </w:r>
      <w:r w:rsidR="006A3DF2" w:rsidRPr="006B3828">
        <w:rPr>
          <w:sz w:val="28"/>
          <w:szCs w:val="28"/>
        </w:rPr>
        <w:t xml:space="preserve">презентации  профессиональных дизайнеров, то презентация будет соответствовать европейским требованиям, так как, скорее всего, она будет выполнена с использованием современных технологий. Другой вид презентаций – это презентации </w:t>
      </w:r>
      <w:proofErr w:type="spellStart"/>
      <w:r w:rsidR="006A3DF2" w:rsidRPr="006B3828">
        <w:rPr>
          <w:sz w:val="28"/>
          <w:szCs w:val="28"/>
        </w:rPr>
        <w:t>pdf</w:t>
      </w:r>
      <w:proofErr w:type="spellEnd"/>
      <w:r w:rsidR="006A3DF2" w:rsidRPr="006B3828">
        <w:rPr>
          <w:sz w:val="28"/>
          <w:szCs w:val="28"/>
        </w:rPr>
        <w:t xml:space="preserve">.  Это простой и удобный вид презентации, которую можно посылать в виде рассылки по электронной почте. Зачастую выглядит в виде каталога фирмы. С помощью презентации </w:t>
      </w:r>
      <w:proofErr w:type="spellStart"/>
      <w:r w:rsidR="006A3DF2" w:rsidRPr="006B3828">
        <w:rPr>
          <w:sz w:val="28"/>
          <w:szCs w:val="28"/>
        </w:rPr>
        <w:t>pdf</w:t>
      </w:r>
      <w:proofErr w:type="spellEnd"/>
      <w:r w:rsidR="006A3DF2" w:rsidRPr="006B3828">
        <w:rPr>
          <w:sz w:val="28"/>
          <w:szCs w:val="28"/>
        </w:rPr>
        <w:t xml:space="preserve">  информацию можно подать в самом выгодном свете, тщательно продумав дизайн и отобрав квинтэссенцию. Такой вид презентации по сути своей статичный файл, который, при желании можно распечатать на любом принтере. И при использовании её на другом компьютере не возникнет никаких проблем при работе с ней. </w:t>
      </w:r>
    </w:p>
    <w:p w:rsidR="006A3DF2" w:rsidRPr="006B3828" w:rsidRDefault="006A3DF2" w:rsidP="009B209C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>Видео</w:t>
      </w:r>
      <w:r w:rsidR="00AE27C5">
        <w:rPr>
          <w:sz w:val="28"/>
          <w:szCs w:val="28"/>
        </w:rPr>
        <w:t>-</w:t>
      </w:r>
      <w:r w:rsidRPr="006B3828">
        <w:rPr>
          <w:sz w:val="28"/>
          <w:szCs w:val="28"/>
        </w:rPr>
        <w:t xml:space="preserve">презентации – это презентация в виде живой картинки. Чаще всего используется в составе </w:t>
      </w:r>
      <w:proofErr w:type="spellStart"/>
      <w:r w:rsidRPr="006B3828">
        <w:rPr>
          <w:sz w:val="28"/>
          <w:szCs w:val="28"/>
        </w:rPr>
        <w:t>мультимедийной</w:t>
      </w:r>
      <w:proofErr w:type="spellEnd"/>
      <w:r w:rsidRPr="006B3828">
        <w:rPr>
          <w:sz w:val="28"/>
          <w:szCs w:val="28"/>
        </w:rPr>
        <w:t xml:space="preserve"> презентации. Изолированно видео</w:t>
      </w:r>
      <w:r w:rsidR="00AE27C5">
        <w:rPr>
          <w:sz w:val="28"/>
          <w:szCs w:val="28"/>
        </w:rPr>
        <w:t>-</w:t>
      </w:r>
      <w:r w:rsidRPr="006B3828">
        <w:rPr>
          <w:sz w:val="28"/>
          <w:szCs w:val="28"/>
        </w:rPr>
        <w:t xml:space="preserve">презентацию уже не используют, так как она не очень легко воспринимается аудиторией. </w:t>
      </w:r>
      <w:proofErr w:type="spellStart"/>
      <w:r w:rsidRPr="006B3828">
        <w:rPr>
          <w:bCs/>
          <w:sz w:val="28"/>
          <w:szCs w:val="28"/>
        </w:rPr>
        <w:t>Мультимедийные</w:t>
      </w:r>
      <w:proofErr w:type="spellEnd"/>
      <w:r w:rsidRPr="006B3828">
        <w:rPr>
          <w:bCs/>
          <w:sz w:val="28"/>
          <w:szCs w:val="28"/>
        </w:rPr>
        <w:t xml:space="preserve"> презентации</w:t>
      </w:r>
      <w:r w:rsidRPr="006B3828">
        <w:rPr>
          <w:sz w:val="28"/>
          <w:szCs w:val="28"/>
        </w:rPr>
        <w:t>  хороши тем, что позволяют совместить зву</w:t>
      </w:r>
      <w:r w:rsidR="007854CD">
        <w:rPr>
          <w:sz w:val="28"/>
          <w:szCs w:val="28"/>
        </w:rPr>
        <w:t xml:space="preserve">к, картинку, </w:t>
      </w:r>
      <w:proofErr w:type="spellStart"/>
      <w:r w:rsidR="007854CD">
        <w:rPr>
          <w:sz w:val="28"/>
          <w:szCs w:val="28"/>
        </w:rPr>
        <w:t>pdf</w:t>
      </w:r>
      <w:proofErr w:type="spellEnd"/>
      <w:r w:rsidR="007854CD">
        <w:rPr>
          <w:sz w:val="28"/>
          <w:szCs w:val="28"/>
        </w:rPr>
        <w:t xml:space="preserve"> формат и </w:t>
      </w:r>
      <w:proofErr w:type="spellStart"/>
      <w:r w:rsidR="007854CD">
        <w:rPr>
          <w:sz w:val="28"/>
          <w:szCs w:val="28"/>
        </w:rPr>
        <w:t>Power</w:t>
      </w:r>
      <w:proofErr w:type="spellEnd"/>
      <w:r w:rsidR="007854CD">
        <w:rPr>
          <w:sz w:val="28"/>
          <w:szCs w:val="28"/>
          <w:lang w:val="en-US"/>
        </w:rPr>
        <w:t>P</w:t>
      </w:r>
      <w:proofErr w:type="spellStart"/>
      <w:r w:rsidRPr="006B3828">
        <w:rPr>
          <w:sz w:val="28"/>
          <w:szCs w:val="28"/>
        </w:rPr>
        <w:t>oint</w:t>
      </w:r>
      <w:proofErr w:type="spellEnd"/>
      <w:r w:rsidRPr="006B3828">
        <w:rPr>
          <w:sz w:val="28"/>
          <w:szCs w:val="28"/>
        </w:rPr>
        <w:t xml:space="preserve">, а также их чередование между собой. Это наиболее удобный и современный вид презентации, который полностью может заменить оратора, а также показывает высокий уровень компании, использующий такой вид презентации. </w:t>
      </w:r>
    </w:p>
    <w:p w:rsidR="006A3DF2" w:rsidRPr="006B3828" w:rsidRDefault="006A3DF2" w:rsidP="009B209C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 xml:space="preserve">Традиционный тест представляет собой стандартизованный метод диагностики уровня и структуры подготовленности. Для достижения этой </w:t>
      </w:r>
      <w:r w:rsidRPr="006B3828">
        <w:rPr>
          <w:sz w:val="28"/>
          <w:szCs w:val="28"/>
        </w:rPr>
        <w:lastRenderedPageBreak/>
        <w:t>цели можн</w:t>
      </w:r>
      <w:r w:rsidR="007854CD">
        <w:rPr>
          <w:sz w:val="28"/>
          <w:szCs w:val="28"/>
        </w:rPr>
        <w:t xml:space="preserve">о создать тест, используя </w:t>
      </w:r>
      <w:proofErr w:type="spellStart"/>
      <w:r w:rsidR="007854CD">
        <w:rPr>
          <w:sz w:val="28"/>
          <w:szCs w:val="28"/>
        </w:rPr>
        <w:t>Power</w:t>
      </w:r>
      <w:proofErr w:type="spellEnd"/>
      <w:r w:rsidR="007854CD">
        <w:rPr>
          <w:sz w:val="28"/>
          <w:szCs w:val="28"/>
          <w:lang w:val="en-US"/>
        </w:rPr>
        <w:t>P</w:t>
      </w:r>
      <w:proofErr w:type="spellStart"/>
      <w:r w:rsidRPr="006B3828">
        <w:rPr>
          <w:sz w:val="28"/>
          <w:szCs w:val="28"/>
        </w:rPr>
        <w:t>oint</w:t>
      </w:r>
      <w:proofErr w:type="spellEnd"/>
      <w:r w:rsidRPr="006B3828">
        <w:rPr>
          <w:sz w:val="28"/>
          <w:szCs w:val="28"/>
        </w:rPr>
        <w:t xml:space="preserve"> , который способствует достижению поставленной задаче.</w:t>
      </w:r>
    </w:p>
    <w:p w:rsidR="006A3DF2" w:rsidRPr="006B3828" w:rsidRDefault="006A3DF2" w:rsidP="009B209C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 xml:space="preserve">Современному педагогу необходим инструмент разработки и сбора из отдельных мультимедиа компонентов единого законченного </w:t>
      </w:r>
      <w:proofErr w:type="spellStart"/>
      <w:r w:rsidRPr="006B3828">
        <w:rPr>
          <w:sz w:val="28"/>
          <w:szCs w:val="28"/>
        </w:rPr>
        <w:t>мультимедийного</w:t>
      </w:r>
      <w:proofErr w:type="spellEnd"/>
      <w:r w:rsidRPr="006B3828">
        <w:rPr>
          <w:sz w:val="28"/>
          <w:szCs w:val="28"/>
        </w:rPr>
        <w:t xml:space="preserve"> приложения. Одной из перспективных моделей обучения является использование инструментальной программы для разработки собственных </w:t>
      </w:r>
      <w:proofErr w:type="spellStart"/>
      <w:r w:rsidRPr="006B3828">
        <w:rPr>
          <w:sz w:val="28"/>
          <w:szCs w:val="28"/>
        </w:rPr>
        <w:t>мультимедийных</w:t>
      </w:r>
      <w:proofErr w:type="spellEnd"/>
      <w:r w:rsidRPr="006B3828">
        <w:rPr>
          <w:sz w:val="28"/>
          <w:szCs w:val="28"/>
        </w:rPr>
        <w:t xml:space="preserve"> продуктов – </w:t>
      </w:r>
      <w:proofErr w:type="spellStart"/>
      <w:r w:rsidRPr="006B3828">
        <w:rPr>
          <w:sz w:val="28"/>
          <w:szCs w:val="28"/>
        </w:rPr>
        <w:t>PowerPoint</w:t>
      </w:r>
      <w:proofErr w:type="spellEnd"/>
      <w:r w:rsidRPr="006B3828">
        <w:rPr>
          <w:sz w:val="28"/>
          <w:szCs w:val="28"/>
        </w:rPr>
        <w:t>. В результате происходит:</w:t>
      </w:r>
    </w:p>
    <w:p w:rsidR="006A3DF2" w:rsidRPr="006B3828" w:rsidRDefault="006A3DF2" w:rsidP="009B209C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>1</w:t>
      </w:r>
      <w:r w:rsidR="00212F90" w:rsidRPr="006B3828">
        <w:rPr>
          <w:sz w:val="28"/>
          <w:szCs w:val="28"/>
        </w:rPr>
        <w:t>)</w:t>
      </w:r>
      <w:r w:rsidRPr="006B3828">
        <w:rPr>
          <w:sz w:val="28"/>
          <w:szCs w:val="28"/>
        </w:rPr>
        <w:t xml:space="preserve"> повышение уровня использования наглядности на уроке;</w:t>
      </w:r>
    </w:p>
    <w:p w:rsidR="006A3DF2" w:rsidRPr="006B3828" w:rsidRDefault="006A3DF2" w:rsidP="009B209C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>2</w:t>
      </w:r>
      <w:r w:rsidR="00212F90" w:rsidRPr="006B3828">
        <w:rPr>
          <w:sz w:val="28"/>
          <w:szCs w:val="28"/>
        </w:rPr>
        <w:t>)</w:t>
      </w:r>
      <w:r w:rsidRPr="006B3828">
        <w:rPr>
          <w:sz w:val="28"/>
          <w:szCs w:val="28"/>
        </w:rPr>
        <w:t xml:space="preserve"> увеличивается производительность урока;</w:t>
      </w:r>
    </w:p>
    <w:p w:rsidR="009B209C" w:rsidRDefault="006A3DF2" w:rsidP="00E31DAD">
      <w:pPr>
        <w:spacing w:line="360" w:lineRule="auto"/>
        <w:ind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>3</w:t>
      </w:r>
      <w:r w:rsidR="00E31DAD">
        <w:rPr>
          <w:sz w:val="28"/>
          <w:szCs w:val="28"/>
        </w:rPr>
        <w:t xml:space="preserve">) </w:t>
      </w:r>
      <w:r w:rsidRPr="006B3828">
        <w:rPr>
          <w:sz w:val="28"/>
          <w:szCs w:val="28"/>
        </w:rPr>
        <w:t xml:space="preserve">преподаватель, создающий и использующий </w:t>
      </w:r>
      <w:proofErr w:type="spellStart"/>
      <w:r w:rsidRPr="006B3828">
        <w:rPr>
          <w:sz w:val="28"/>
          <w:szCs w:val="28"/>
        </w:rPr>
        <w:t>мультимедийные</w:t>
      </w:r>
      <w:proofErr w:type="spellEnd"/>
      <w:r w:rsidRPr="006B3828">
        <w:rPr>
          <w:sz w:val="28"/>
          <w:szCs w:val="28"/>
        </w:rPr>
        <w:t xml:space="preserve"> учебные пособия</w:t>
      </w:r>
      <w:r w:rsidR="007854CD">
        <w:rPr>
          <w:sz w:val="28"/>
          <w:szCs w:val="28"/>
        </w:rPr>
        <w:t>,</w:t>
      </w:r>
      <w:r w:rsidRPr="006B3828">
        <w:rPr>
          <w:sz w:val="28"/>
          <w:szCs w:val="28"/>
        </w:rPr>
        <w:t xml:space="preserve"> вынужден обращать внимание на логику  подачи учебного  материала, ч</w:t>
      </w:r>
      <w:r w:rsidR="009B209C" w:rsidRPr="006B3828">
        <w:rPr>
          <w:sz w:val="28"/>
          <w:szCs w:val="28"/>
        </w:rPr>
        <w:t>т</w:t>
      </w:r>
      <w:r w:rsidRPr="006B3828">
        <w:rPr>
          <w:sz w:val="28"/>
          <w:szCs w:val="28"/>
        </w:rPr>
        <w:t xml:space="preserve">о положительно сказывается на уровне знаний учащихся.   </w:t>
      </w:r>
      <w:bookmarkStart w:id="7" w:name="_Toc349216328"/>
    </w:p>
    <w:p w:rsidR="000A5938" w:rsidRPr="006B3828" w:rsidRDefault="000A5938" w:rsidP="009B209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освоении учебной программы по дисциплине Вокальный ансамбль применение разных видов презентаций представляется </w:t>
      </w:r>
      <w:r w:rsidR="00427427">
        <w:rPr>
          <w:sz w:val="28"/>
          <w:szCs w:val="28"/>
        </w:rPr>
        <w:t>уместным и целесообразным.</w:t>
      </w:r>
      <w:r w:rsidR="00E31DAD">
        <w:rPr>
          <w:sz w:val="28"/>
          <w:szCs w:val="28"/>
        </w:rPr>
        <w:t xml:space="preserve"> </w:t>
      </w:r>
      <w:r w:rsidR="00B14864">
        <w:rPr>
          <w:sz w:val="28"/>
          <w:szCs w:val="28"/>
        </w:rPr>
        <w:t>Так,</w:t>
      </w:r>
      <w:r w:rsidR="00E31DAD">
        <w:rPr>
          <w:sz w:val="28"/>
          <w:szCs w:val="28"/>
        </w:rPr>
        <w:t xml:space="preserve"> </w:t>
      </w:r>
      <w:r w:rsidR="00117DCB">
        <w:rPr>
          <w:sz w:val="28"/>
          <w:szCs w:val="28"/>
        </w:rPr>
        <w:t>в виде презентации возможна подача теоретических о</w:t>
      </w:r>
      <w:r w:rsidR="00AF1462">
        <w:rPr>
          <w:sz w:val="28"/>
          <w:szCs w:val="28"/>
        </w:rPr>
        <w:t xml:space="preserve">снов </w:t>
      </w:r>
      <w:proofErr w:type="gramStart"/>
      <w:r w:rsidR="00AF1462">
        <w:rPr>
          <w:sz w:val="28"/>
          <w:szCs w:val="28"/>
        </w:rPr>
        <w:t>вокального</w:t>
      </w:r>
      <w:proofErr w:type="gramEnd"/>
      <w:r w:rsidR="00E31DAD">
        <w:rPr>
          <w:sz w:val="28"/>
          <w:szCs w:val="28"/>
        </w:rPr>
        <w:t xml:space="preserve"> </w:t>
      </w:r>
      <w:proofErr w:type="spellStart"/>
      <w:r w:rsidR="00AF1462">
        <w:rPr>
          <w:sz w:val="28"/>
          <w:szCs w:val="28"/>
        </w:rPr>
        <w:t>ансамблирования</w:t>
      </w:r>
      <w:proofErr w:type="spellEnd"/>
      <w:r w:rsidR="00E31DAD">
        <w:rPr>
          <w:sz w:val="28"/>
          <w:szCs w:val="28"/>
        </w:rPr>
        <w:t xml:space="preserve"> </w:t>
      </w:r>
      <w:r w:rsidR="00AF1462">
        <w:rPr>
          <w:sz w:val="28"/>
          <w:szCs w:val="28"/>
        </w:rPr>
        <w:t>(р</w:t>
      </w:r>
      <w:r w:rsidR="00117DCB">
        <w:rPr>
          <w:sz w:val="28"/>
          <w:szCs w:val="28"/>
        </w:rPr>
        <w:t>ис.1)</w:t>
      </w:r>
      <w:r w:rsidR="00AF1462">
        <w:rPr>
          <w:sz w:val="28"/>
          <w:szCs w:val="28"/>
        </w:rPr>
        <w:t>.</w:t>
      </w:r>
    </w:p>
    <w:p w:rsidR="00E31DAD" w:rsidRDefault="00E31DAD" w:rsidP="000433C5">
      <w:pPr>
        <w:spacing w:line="360" w:lineRule="auto"/>
        <w:jc w:val="both"/>
        <w:rPr>
          <w:sz w:val="28"/>
          <w:szCs w:val="28"/>
        </w:rPr>
      </w:pPr>
    </w:p>
    <w:p w:rsidR="009B209C" w:rsidRPr="006B3828" w:rsidRDefault="00117DCB" w:rsidP="009B209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</w:t>
      </w:r>
    </w:p>
    <w:p w:rsidR="009B209C" w:rsidRPr="006B3828" w:rsidRDefault="002A57A6" w:rsidP="00664A9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7662" cy="3336966"/>
            <wp:effectExtent l="19050" t="0" r="5938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662" cy="333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9C" w:rsidRDefault="00005E52" w:rsidP="009B209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Ознакомление с содержанием такой презентации возможно как в ходе аудиторного занятия (при наличии соответствующих технических условий),</w:t>
      </w:r>
      <w:r w:rsidR="00E31DAD">
        <w:rPr>
          <w:sz w:val="28"/>
          <w:szCs w:val="28"/>
        </w:rPr>
        <w:t xml:space="preserve"> </w:t>
      </w:r>
      <w:r>
        <w:rPr>
          <w:sz w:val="28"/>
          <w:szCs w:val="28"/>
        </w:rPr>
        <w:t>так и в самостоятельной работе обучающихся.</w:t>
      </w:r>
    </w:p>
    <w:p w:rsidR="00236AEE" w:rsidRDefault="00D83301" w:rsidP="00236A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Возможно использование презентаций и в качестве контрольно-оценочных средств</w:t>
      </w:r>
      <w:r w:rsidR="00AF1462">
        <w:rPr>
          <w:sz w:val="28"/>
          <w:szCs w:val="28"/>
        </w:rPr>
        <w:t xml:space="preserve"> (рис.2). Рис.2</w:t>
      </w:r>
    </w:p>
    <w:p w:rsidR="0052646C" w:rsidRPr="006B3828" w:rsidRDefault="00941AB1" w:rsidP="009B209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33392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A92" w:rsidRDefault="008842B9" w:rsidP="00163EA4">
      <w:pPr>
        <w:spacing w:line="360" w:lineRule="auto"/>
        <w:jc w:val="both"/>
      </w:pPr>
      <w:bookmarkStart w:id="8" w:name="_Toc352155497"/>
      <w:r>
        <w:tab/>
      </w:r>
    </w:p>
    <w:p w:rsidR="00D83301" w:rsidRPr="00163EA4" w:rsidRDefault="008842B9" w:rsidP="00664A92">
      <w:pPr>
        <w:spacing w:line="360" w:lineRule="auto"/>
        <w:ind w:firstLine="708"/>
        <w:jc w:val="both"/>
        <w:rPr>
          <w:b/>
          <w:sz w:val="28"/>
        </w:rPr>
      </w:pPr>
      <w:r w:rsidRPr="00163EA4">
        <w:rPr>
          <w:sz w:val="28"/>
        </w:rPr>
        <w:t xml:space="preserve">Такой вариант презентации-теста удобен для проверки знаний обучающихся во внеаудиторной </w:t>
      </w:r>
      <w:r w:rsidR="002F3708" w:rsidRPr="00163EA4">
        <w:rPr>
          <w:sz w:val="28"/>
        </w:rPr>
        <w:t>работе.</w:t>
      </w:r>
    </w:p>
    <w:p w:rsidR="00D83301" w:rsidRPr="00163EA4" w:rsidRDefault="00637279" w:rsidP="00163EA4">
      <w:pPr>
        <w:spacing w:line="360" w:lineRule="auto"/>
        <w:ind w:firstLine="709"/>
        <w:jc w:val="both"/>
        <w:rPr>
          <w:sz w:val="28"/>
          <w:szCs w:val="28"/>
        </w:rPr>
      </w:pPr>
      <w:r w:rsidRPr="00163EA4">
        <w:rPr>
          <w:sz w:val="28"/>
        </w:rPr>
        <w:t>Презентации</w:t>
      </w:r>
      <w:r w:rsidR="000871F6" w:rsidRPr="00163EA4">
        <w:rPr>
          <w:sz w:val="28"/>
        </w:rPr>
        <w:t>,</w:t>
      </w:r>
      <w:r w:rsidR="000433C5">
        <w:rPr>
          <w:sz w:val="28"/>
        </w:rPr>
        <w:t xml:space="preserve"> </w:t>
      </w:r>
      <w:r w:rsidR="000871F6" w:rsidRPr="00163EA4">
        <w:rPr>
          <w:sz w:val="28"/>
        </w:rPr>
        <w:t xml:space="preserve">созданные в сервисах </w:t>
      </w:r>
      <w:proofErr w:type="spellStart"/>
      <w:r w:rsidR="0009596F" w:rsidRPr="00163EA4">
        <w:rPr>
          <w:sz w:val="28"/>
          <w:lang w:val="en-US"/>
        </w:rPr>
        <w:t>Pre</w:t>
      </w:r>
      <w:r w:rsidR="002371C6" w:rsidRPr="00163EA4">
        <w:rPr>
          <w:sz w:val="28"/>
          <w:lang w:val="en-US"/>
        </w:rPr>
        <w:t>zi</w:t>
      </w:r>
      <w:proofErr w:type="spellEnd"/>
      <w:r w:rsidR="002371C6" w:rsidRPr="00163EA4">
        <w:rPr>
          <w:sz w:val="28"/>
        </w:rPr>
        <w:t>(</w:t>
      </w:r>
      <w:hyperlink r:id="rId10" w:history="1">
        <w:r w:rsidR="002371C6" w:rsidRPr="00163EA4">
          <w:rPr>
            <w:rStyle w:val="a5"/>
            <w:sz w:val="28"/>
            <w:lang w:val="en-US"/>
          </w:rPr>
          <w:t>http</w:t>
        </w:r>
        <w:r w:rsidR="002371C6" w:rsidRPr="00163EA4">
          <w:rPr>
            <w:rStyle w:val="a5"/>
            <w:sz w:val="28"/>
          </w:rPr>
          <w:t>://</w:t>
        </w:r>
        <w:r w:rsidR="002371C6" w:rsidRPr="00163EA4">
          <w:rPr>
            <w:rStyle w:val="a5"/>
            <w:sz w:val="28"/>
            <w:lang w:val="en-US"/>
          </w:rPr>
          <w:t>prezi</w:t>
        </w:r>
        <w:r w:rsidR="002371C6" w:rsidRPr="00163EA4">
          <w:rPr>
            <w:rStyle w:val="a5"/>
            <w:sz w:val="28"/>
          </w:rPr>
          <w:t>.</w:t>
        </w:r>
        <w:r w:rsidR="002371C6" w:rsidRPr="00163EA4">
          <w:rPr>
            <w:rStyle w:val="a5"/>
            <w:sz w:val="28"/>
            <w:lang w:val="en-US"/>
          </w:rPr>
          <w:t>com</w:t>
        </w:r>
        <w:r w:rsidR="002371C6" w:rsidRPr="00163EA4">
          <w:rPr>
            <w:rStyle w:val="a5"/>
            <w:sz w:val="28"/>
          </w:rPr>
          <w:t>/</w:t>
        </w:r>
        <w:r w:rsidR="002371C6" w:rsidRPr="00163EA4">
          <w:rPr>
            <w:rStyle w:val="a5"/>
            <w:sz w:val="28"/>
            <w:lang w:val="en-US"/>
          </w:rPr>
          <w:t> </w:t>
        </w:r>
      </w:hyperlink>
      <w:r w:rsidR="002371C6" w:rsidRPr="00163EA4">
        <w:rPr>
          <w:sz w:val="28"/>
        </w:rPr>
        <w:t xml:space="preserve">) </w:t>
      </w:r>
      <w:r w:rsidR="000871F6" w:rsidRPr="00163EA4">
        <w:rPr>
          <w:sz w:val="28"/>
        </w:rPr>
        <w:t xml:space="preserve">и </w:t>
      </w:r>
      <w:r w:rsidR="002371C6" w:rsidRPr="00163EA4">
        <w:rPr>
          <w:sz w:val="28"/>
          <w:lang w:val="en-US"/>
        </w:rPr>
        <w:t>Photo</w:t>
      </w:r>
      <w:proofErr w:type="gramStart"/>
      <w:r w:rsidR="002371C6" w:rsidRPr="00163EA4">
        <w:rPr>
          <w:sz w:val="28"/>
        </w:rPr>
        <w:t>Р</w:t>
      </w:r>
      <w:proofErr w:type="gramEnd"/>
      <w:r w:rsidR="000871F6" w:rsidRPr="00163EA4">
        <w:rPr>
          <w:sz w:val="28"/>
          <w:lang w:val="en-US"/>
        </w:rPr>
        <w:t>each</w:t>
      </w:r>
      <w:r w:rsidR="002371C6" w:rsidRPr="00163EA4">
        <w:rPr>
          <w:sz w:val="28"/>
        </w:rPr>
        <w:t>(</w:t>
      </w:r>
      <w:hyperlink r:id="rId11" w:history="1">
        <w:r w:rsidR="002371C6" w:rsidRPr="00163EA4">
          <w:rPr>
            <w:rStyle w:val="a5"/>
            <w:sz w:val="28"/>
            <w:lang w:val="en-US"/>
          </w:rPr>
          <w:t>http</w:t>
        </w:r>
        <w:r w:rsidR="002371C6" w:rsidRPr="00163EA4">
          <w:rPr>
            <w:rStyle w:val="a5"/>
            <w:sz w:val="28"/>
          </w:rPr>
          <w:t>://</w:t>
        </w:r>
        <w:r w:rsidR="002371C6" w:rsidRPr="00163EA4">
          <w:rPr>
            <w:rStyle w:val="a5"/>
            <w:sz w:val="28"/>
            <w:lang w:val="en-US"/>
          </w:rPr>
          <w:t>photopeach</w:t>
        </w:r>
        <w:r w:rsidR="002371C6" w:rsidRPr="00163EA4">
          <w:rPr>
            <w:rStyle w:val="a5"/>
            <w:sz w:val="28"/>
          </w:rPr>
          <w:t>.</w:t>
        </w:r>
        <w:r w:rsidR="002371C6" w:rsidRPr="00163EA4">
          <w:rPr>
            <w:rStyle w:val="a5"/>
            <w:sz w:val="28"/>
            <w:lang w:val="en-US"/>
          </w:rPr>
          <w:t>com</w:t>
        </w:r>
      </w:hyperlink>
      <w:r w:rsidR="002371C6" w:rsidRPr="00163EA4">
        <w:rPr>
          <w:sz w:val="28"/>
        </w:rPr>
        <w:t xml:space="preserve">) </w:t>
      </w:r>
      <w:r w:rsidR="00831573" w:rsidRPr="00163EA4">
        <w:rPr>
          <w:sz w:val="28"/>
        </w:rPr>
        <w:t xml:space="preserve">- оба сервиса принадлежат к сервисам </w:t>
      </w:r>
      <w:r w:rsidR="00831573" w:rsidRPr="00163EA4">
        <w:rPr>
          <w:sz w:val="28"/>
          <w:lang w:val="en-US"/>
        </w:rPr>
        <w:t>Web</w:t>
      </w:r>
      <w:r w:rsidR="00831573" w:rsidRPr="00163EA4">
        <w:rPr>
          <w:sz w:val="28"/>
        </w:rPr>
        <w:t xml:space="preserve"> 2.0- </w:t>
      </w:r>
      <w:r w:rsidR="00637033" w:rsidRPr="00163EA4">
        <w:rPr>
          <w:sz w:val="28"/>
        </w:rPr>
        <w:t>могут послужить дополнительным источником вдохно</w:t>
      </w:r>
      <w:r w:rsidR="00586BC0" w:rsidRPr="00163EA4">
        <w:rPr>
          <w:sz w:val="28"/>
        </w:rPr>
        <w:t>вения</w:t>
      </w:r>
      <w:r w:rsidRPr="00163EA4">
        <w:rPr>
          <w:sz w:val="28"/>
        </w:rPr>
        <w:t xml:space="preserve"> для обучающихся к исполнению вокальных</w:t>
      </w:r>
      <w:r w:rsidR="00637033" w:rsidRPr="00163EA4">
        <w:rPr>
          <w:sz w:val="28"/>
        </w:rPr>
        <w:t xml:space="preserve"> произведений</w:t>
      </w:r>
      <w:r w:rsidR="00586BC0" w:rsidRPr="00163EA4">
        <w:rPr>
          <w:sz w:val="28"/>
        </w:rPr>
        <w:t xml:space="preserve"> благодаря красочной визуализации </w:t>
      </w:r>
      <w:r w:rsidR="00586BC0" w:rsidRPr="00163EA4">
        <w:rPr>
          <w:sz w:val="28"/>
          <w:szCs w:val="28"/>
        </w:rPr>
        <w:t>заложенны</w:t>
      </w:r>
      <w:r w:rsidR="00831573" w:rsidRPr="00163EA4">
        <w:rPr>
          <w:sz w:val="28"/>
          <w:szCs w:val="28"/>
        </w:rPr>
        <w:t>х в музыке образов и настроений</w:t>
      </w:r>
      <w:r w:rsidR="000433C5">
        <w:rPr>
          <w:sz w:val="28"/>
          <w:szCs w:val="28"/>
        </w:rPr>
        <w:t xml:space="preserve"> </w:t>
      </w:r>
      <w:r w:rsidR="00831573" w:rsidRPr="00163EA4">
        <w:rPr>
          <w:sz w:val="28"/>
          <w:szCs w:val="28"/>
        </w:rPr>
        <w:t>(р</w:t>
      </w:r>
      <w:r w:rsidRPr="00163EA4">
        <w:rPr>
          <w:sz w:val="28"/>
          <w:szCs w:val="28"/>
        </w:rPr>
        <w:t>ис.3)</w:t>
      </w:r>
      <w:r w:rsidR="00831573" w:rsidRPr="00163EA4">
        <w:rPr>
          <w:sz w:val="28"/>
          <w:szCs w:val="28"/>
        </w:rPr>
        <w:t>.</w:t>
      </w:r>
    </w:p>
    <w:p w:rsidR="00163EA4" w:rsidRDefault="00163EA4" w:rsidP="00163EA4">
      <w:pPr>
        <w:spacing w:line="360" w:lineRule="auto"/>
        <w:rPr>
          <w:b/>
          <w:bCs/>
          <w:sz w:val="28"/>
          <w:szCs w:val="28"/>
        </w:rPr>
      </w:pPr>
    </w:p>
    <w:p w:rsidR="000433C5" w:rsidRDefault="000433C5" w:rsidP="00163EA4">
      <w:pPr>
        <w:spacing w:line="360" w:lineRule="auto"/>
        <w:rPr>
          <w:b/>
          <w:bCs/>
          <w:sz w:val="28"/>
          <w:szCs w:val="28"/>
        </w:rPr>
      </w:pPr>
    </w:p>
    <w:p w:rsidR="000433C5" w:rsidRDefault="000433C5" w:rsidP="00163EA4">
      <w:pPr>
        <w:spacing w:line="360" w:lineRule="auto"/>
        <w:rPr>
          <w:b/>
          <w:bCs/>
          <w:sz w:val="28"/>
          <w:szCs w:val="28"/>
        </w:rPr>
      </w:pPr>
    </w:p>
    <w:p w:rsidR="000433C5" w:rsidRDefault="000433C5" w:rsidP="00163EA4">
      <w:pPr>
        <w:spacing w:line="360" w:lineRule="auto"/>
        <w:rPr>
          <w:b/>
          <w:bCs/>
          <w:sz w:val="28"/>
          <w:szCs w:val="28"/>
        </w:rPr>
      </w:pPr>
    </w:p>
    <w:p w:rsidR="000433C5" w:rsidRDefault="000433C5" w:rsidP="00163EA4">
      <w:pPr>
        <w:spacing w:line="360" w:lineRule="auto"/>
        <w:rPr>
          <w:b/>
          <w:bCs/>
          <w:sz w:val="28"/>
          <w:szCs w:val="28"/>
        </w:rPr>
      </w:pPr>
    </w:p>
    <w:p w:rsidR="000433C5" w:rsidRPr="00163EA4" w:rsidRDefault="000433C5" w:rsidP="00163EA4">
      <w:pPr>
        <w:spacing w:line="360" w:lineRule="auto"/>
        <w:rPr>
          <w:b/>
          <w:bCs/>
          <w:sz w:val="28"/>
          <w:szCs w:val="28"/>
        </w:rPr>
      </w:pPr>
    </w:p>
    <w:p w:rsidR="00DE4E79" w:rsidRPr="00163EA4" w:rsidRDefault="00236AEE" w:rsidP="00236AEE">
      <w:pPr>
        <w:rPr>
          <w:sz w:val="28"/>
          <w:szCs w:val="28"/>
        </w:rPr>
      </w:pPr>
      <w:r w:rsidRPr="00163EA4">
        <w:rPr>
          <w:sz w:val="28"/>
          <w:szCs w:val="28"/>
        </w:rPr>
        <w:lastRenderedPageBreak/>
        <w:t>Рис.3</w:t>
      </w:r>
    </w:p>
    <w:p w:rsidR="00DE4E79" w:rsidRDefault="00DE4E79" w:rsidP="00DE4E79">
      <w:pPr>
        <w:rPr>
          <w:sz w:val="28"/>
          <w:szCs w:val="28"/>
        </w:rPr>
      </w:pPr>
    </w:p>
    <w:p w:rsidR="00DE4E79" w:rsidRDefault="00DE4E79" w:rsidP="00DE4E7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62905" cy="3526790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79" w:rsidRPr="00DE4E79" w:rsidRDefault="00DE4E79" w:rsidP="00DE4E79">
      <w:pPr>
        <w:rPr>
          <w:sz w:val="28"/>
          <w:szCs w:val="28"/>
        </w:rPr>
      </w:pPr>
    </w:p>
    <w:p w:rsidR="00DE4E79" w:rsidRDefault="00DE4E79" w:rsidP="00DE4E79">
      <w:pPr>
        <w:rPr>
          <w:sz w:val="28"/>
          <w:szCs w:val="28"/>
        </w:rPr>
      </w:pPr>
    </w:p>
    <w:p w:rsidR="00DE4E79" w:rsidRDefault="00DE4E79" w:rsidP="00163EA4">
      <w:pPr>
        <w:ind w:firstLine="709"/>
        <w:jc w:val="both"/>
        <w:rPr>
          <w:sz w:val="28"/>
          <w:szCs w:val="28"/>
        </w:rPr>
      </w:pPr>
    </w:p>
    <w:p w:rsidR="00236AEE" w:rsidRPr="00020795" w:rsidRDefault="00DE4E79" w:rsidP="00163E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</w:t>
      </w:r>
      <w:proofErr w:type="spellStart"/>
      <w:r>
        <w:rPr>
          <w:sz w:val="28"/>
          <w:szCs w:val="28"/>
        </w:rPr>
        <w:t>скринш</w:t>
      </w:r>
      <w:r w:rsidR="00D57DE8">
        <w:rPr>
          <w:sz w:val="28"/>
          <w:szCs w:val="28"/>
        </w:rPr>
        <w:t>от</w:t>
      </w:r>
      <w:proofErr w:type="spellEnd"/>
      <w:r w:rsidR="00D57DE8">
        <w:rPr>
          <w:sz w:val="28"/>
          <w:szCs w:val="28"/>
        </w:rPr>
        <w:t xml:space="preserve"> отображает слайд презентации,</w:t>
      </w:r>
      <w:r w:rsidR="00E31DAD">
        <w:rPr>
          <w:sz w:val="28"/>
          <w:szCs w:val="28"/>
        </w:rPr>
        <w:t xml:space="preserve"> </w:t>
      </w:r>
      <w:r w:rsidR="00D57DE8">
        <w:rPr>
          <w:sz w:val="28"/>
          <w:szCs w:val="28"/>
        </w:rPr>
        <w:t>иллюстрирующей образно-художественное</w:t>
      </w:r>
      <w:r w:rsidR="00020795">
        <w:rPr>
          <w:sz w:val="28"/>
          <w:szCs w:val="28"/>
        </w:rPr>
        <w:t xml:space="preserve"> содержание музыки произведения </w:t>
      </w:r>
      <w:proofErr w:type="spellStart"/>
      <w:r w:rsidR="00E31DAD">
        <w:rPr>
          <w:sz w:val="28"/>
          <w:szCs w:val="28"/>
        </w:rPr>
        <w:t>Дж</w:t>
      </w:r>
      <w:proofErr w:type="gramStart"/>
      <w:r w:rsidR="00E31DAD">
        <w:rPr>
          <w:sz w:val="28"/>
          <w:szCs w:val="28"/>
        </w:rPr>
        <w:t>.</w:t>
      </w:r>
      <w:r w:rsidR="00020795">
        <w:rPr>
          <w:sz w:val="28"/>
          <w:szCs w:val="28"/>
        </w:rPr>
        <w:t>К</w:t>
      </w:r>
      <w:proofErr w:type="gramEnd"/>
      <w:r w:rsidR="00020795">
        <w:rPr>
          <w:sz w:val="28"/>
          <w:szCs w:val="28"/>
        </w:rPr>
        <w:t>аччини</w:t>
      </w:r>
      <w:proofErr w:type="spellEnd"/>
      <w:r w:rsidR="00020795">
        <w:rPr>
          <w:sz w:val="28"/>
          <w:szCs w:val="28"/>
        </w:rPr>
        <w:t xml:space="preserve"> «</w:t>
      </w:r>
      <w:r w:rsidR="00020795">
        <w:rPr>
          <w:sz w:val="28"/>
          <w:szCs w:val="28"/>
          <w:lang w:val="en-US"/>
        </w:rPr>
        <w:t>Ave</w:t>
      </w:r>
      <w:r w:rsidR="00E31DAD">
        <w:rPr>
          <w:sz w:val="28"/>
          <w:szCs w:val="28"/>
        </w:rPr>
        <w:t xml:space="preserve"> </w:t>
      </w:r>
      <w:r w:rsidR="00020795">
        <w:rPr>
          <w:sz w:val="28"/>
          <w:szCs w:val="28"/>
          <w:lang w:val="en-US"/>
        </w:rPr>
        <w:t>Maria</w:t>
      </w:r>
      <w:r w:rsidR="00020795">
        <w:rPr>
          <w:sz w:val="28"/>
          <w:szCs w:val="28"/>
        </w:rPr>
        <w:t>»,</w:t>
      </w:r>
      <w:r w:rsidR="00E31DAD">
        <w:rPr>
          <w:sz w:val="28"/>
          <w:szCs w:val="28"/>
        </w:rPr>
        <w:t>входящего в программный репертуар дисциплины</w:t>
      </w:r>
      <w:r w:rsidR="00A92653">
        <w:rPr>
          <w:sz w:val="28"/>
          <w:szCs w:val="28"/>
        </w:rPr>
        <w:t xml:space="preserve"> Вокальный ансамбль</w:t>
      </w:r>
      <w:r w:rsidR="001C0A7B">
        <w:rPr>
          <w:sz w:val="28"/>
          <w:szCs w:val="28"/>
        </w:rPr>
        <w:t>.</w:t>
      </w:r>
    </w:p>
    <w:p w:rsidR="00637279" w:rsidRPr="00163EA4" w:rsidRDefault="00637279" w:rsidP="00163EA4">
      <w:pPr>
        <w:spacing w:line="360" w:lineRule="auto"/>
        <w:rPr>
          <w:sz w:val="28"/>
          <w:szCs w:val="28"/>
        </w:rPr>
      </w:pPr>
    </w:p>
    <w:p w:rsidR="00A22968" w:rsidRPr="00163EA4" w:rsidRDefault="00A22968" w:rsidP="00163EA4">
      <w:pPr>
        <w:spacing w:line="360" w:lineRule="auto"/>
        <w:rPr>
          <w:sz w:val="28"/>
          <w:szCs w:val="28"/>
        </w:rPr>
      </w:pPr>
    </w:p>
    <w:p w:rsidR="00A22968" w:rsidRDefault="00A22968" w:rsidP="00163EA4">
      <w:pPr>
        <w:spacing w:line="360" w:lineRule="auto"/>
        <w:rPr>
          <w:sz w:val="28"/>
          <w:szCs w:val="28"/>
        </w:rPr>
      </w:pPr>
    </w:p>
    <w:p w:rsidR="00664A92" w:rsidRDefault="00664A92" w:rsidP="00163EA4">
      <w:pPr>
        <w:spacing w:line="360" w:lineRule="auto"/>
        <w:rPr>
          <w:sz w:val="28"/>
          <w:szCs w:val="28"/>
        </w:rPr>
      </w:pPr>
    </w:p>
    <w:p w:rsidR="00664A92" w:rsidRDefault="00664A92" w:rsidP="00163EA4">
      <w:pPr>
        <w:spacing w:line="360" w:lineRule="auto"/>
        <w:rPr>
          <w:sz w:val="28"/>
          <w:szCs w:val="28"/>
        </w:rPr>
      </w:pPr>
    </w:p>
    <w:p w:rsidR="00664A92" w:rsidRDefault="00664A92" w:rsidP="00163EA4">
      <w:pPr>
        <w:spacing w:line="360" w:lineRule="auto"/>
        <w:rPr>
          <w:sz w:val="28"/>
          <w:szCs w:val="28"/>
        </w:rPr>
      </w:pPr>
    </w:p>
    <w:p w:rsidR="00664A92" w:rsidRPr="00163EA4" w:rsidRDefault="00664A92" w:rsidP="00163EA4">
      <w:pPr>
        <w:spacing w:line="360" w:lineRule="auto"/>
        <w:rPr>
          <w:sz w:val="28"/>
          <w:szCs w:val="28"/>
        </w:rPr>
      </w:pPr>
    </w:p>
    <w:p w:rsidR="00D96249" w:rsidRPr="00D96249" w:rsidRDefault="00D96249" w:rsidP="00D9624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349216326"/>
      <w:bookmarkStart w:id="10" w:name="_Toc359534959"/>
      <w:r w:rsidRPr="00D96249">
        <w:rPr>
          <w:rFonts w:ascii="Times New Roman" w:hAnsi="Times New Roman" w:cs="Times New Roman"/>
          <w:color w:val="auto"/>
        </w:rPr>
        <w:lastRenderedPageBreak/>
        <w:t>ГЛАВА 2. СОЗДАНИЕ ЭЛЕКТРОННЫХ ОБРАЗОВАТЕЛЬНЫХ РЕСУРСОВ</w:t>
      </w:r>
      <w:bookmarkEnd w:id="9"/>
      <w:bookmarkEnd w:id="10"/>
    </w:p>
    <w:p w:rsidR="00D96249" w:rsidRPr="00163EA4" w:rsidRDefault="00D96249" w:rsidP="003276FC">
      <w:pPr>
        <w:pStyle w:val="2"/>
        <w:jc w:val="center"/>
        <w:rPr>
          <w:rFonts w:ascii="Times New Roman" w:hAnsi="Times New Roman" w:cs="Times New Roman"/>
          <w:color w:val="auto"/>
        </w:rPr>
      </w:pPr>
      <w:bookmarkStart w:id="11" w:name="_Toc349216327"/>
      <w:bookmarkStart w:id="12" w:name="_Toc359534960"/>
      <w:r w:rsidRPr="00163EA4">
        <w:rPr>
          <w:rFonts w:ascii="Times New Roman" w:hAnsi="Times New Roman" w:cs="Times New Roman"/>
          <w:color w:val="auto"/>
          <w:sz w:val="28"/>
        </w:rPr>
        <w:t>2.1 Эффективное использование видео- и кино-ресурсов на занятиях</w:t>
      </w:r>
      <w:bookmarkEnd w:id="11"/>
      <w:bookmarkEnd w:id="12"/>
    </w:p>
    <w:p w:rsidR="00044B6F" w:rsidRDefault="00044B6F" w:rsidP="00D96249">
      <w:pPr>
        <w:spacing w:line="360" w:lineRule="auto"/>
        <w:jc w:val="center"/>
        <w:rPr>
          <w:sz w:val="28"/>
          <w:szCs w:val="28"/>
        </w:rPr>
      </w:pPr>
    </w:p>
    <w:p w:rsidR="00353E43" w:rsidRPr="00353E43" w:rsidRDefault="00353E43" w:rsidP="003B1199">
      <w:pPr>
        <w:spacing w:line="360" w:lineRule="auto"/>
        <w:ind w:firstLine="708"/>
        <w:jc w:val="both"/>
        <w:rPr>
          <w:sz w:val="28"/>
          <w:szCs w:val="28"/>
        </w:rPr>
      </w:pPr>
      <w:r w:rsidRPr="00353E43">
        <w:rPr>
          <w:sz w:val="28"/>
          <w:szCs w:val="28"/>
        </w:rPr>
        <w:t xml:space="preserve">Аудиовизуальные </w:t>
      </w:r>
      <w:r w:rsidR="00DC17F3">
        <w:rPr>
          <w:sz w:val="28"/>
          <w:szCs w:val="28"/>
        </w:rPr>
        <w:t xml:space="preserve">(видео) </w:t>
      </w:r>
      <w:r w:rsidRPr="00353E43">
        <w:rPr>
          <w:sz w:val="28"/>
          <w:szCs w:val="28"/>
        </w:rPr>
        <w:t>средства обучения являются эффективным источником повышения качества обучения благодаря яркости, выразительности и информативной ценности зрительно-слуховых образов, воссоздающих ситуации общения и окружающую действительность.</w:t>
      </w:r>
    </w:p>
    <w:p w:rsidR="00353E43" w:rsidRPr="00353E43" w:rsidRDefault="00353E43" w:rsidP="003B1199">
      <w:pPr>
        <w:spacing w:line="360" w:lineRule="auto"/>
        <w:jc w:val="both"/>
        <w:rPr>
          <w:sz w:val="28"/>
          <w:szCs w:val="28"/>
        </w:rPr>
      </w:pPr>
      <w:r w:rsidRPr="00353E43">
        <w:rPr>
          <w:sz w:val="28"/>
          <w:szCs w:val="28"/>
        </w:rPr>
        <w:t>Использование аудиовизуальных средств обучения способствует реализации следующих дидактических принципов: принцип целенаправленности; принцип связи с жизнью; принцип наглядности; положительный эмоциональный фон педагогического процесса.</w:t>
      </w:r>
    </w:p>
    <w:p w:rsidR="0097109F" w:rsidRDefault="0097109F" w:rsidP="003B1199">
      <w:pPr>
        <w:spacing w:line="360" w:lineRule="auto"/>
        <w:ind w:firstLine="708"/>
        <w:jc w:val="both"/>
        <w:rPr>
          <w:sz w:val="28"/>
          <w:szCs w:val="28"/>
        </w:rPr>
      </w:pPr>
      <w:r w:rsidRPr="0097109F">
        <w:rPr>
          <w:sz w:val="28"/>
          <w:szCs w:val="28"/>
        </w:rPr>
        <w:t>На современном этапе аудиовизуальные средства образова</w:t>
      </w:r>
      <w:r>
        <w:rPr>
          <w:sz w:val="28"/>
          <w:szCs w:val="28"/>
        </w:rPr>
        <w:t>ния включают в себя: фонограммы, видеопродукцию,</w:t>
      </w:r>
      <w:r w:rsidRPr="0097109F">
        <w:rPr>
          <w:sz w:val="28"/>
          <w:szCs w:val="28"/>
        </w:rPr>
        <w:t xml:space="preserve"> компьют</w:t>
      </w:r>
      <w:r>
        <w:rPr>
          <w:sz w:val="28"/>
          <w:szCs w:val="28"/>
        </w:rPr>
        <w:t>ерные учебные пособия,</w:t>
      </w:r>
      <w:r w:rsidRPr="0097109F">
        <w:rPr>
          <w:sz w:val="28"/>
          <w:szCs w:val="28"/>
        </w:rPr>
        <w:t xml:space="preserve"> Интернет</w:t>
      </w:r>
      <w:r>
        <w:rPr>
          <w:sz w:val="28"/>
          <w:szCs w:val="28"/>
        </w:rPr>
        <w:t>.</w:t>
      </w:r>
    </w:p>
    <w:p w:rsidR="002E57BC" w:rsidRDefault="00BF63CF" w:rsidP="003B1199">
      <w:pPr>
        <w:spacing w:line="360" w:lineRule="auto"/>
        <w:ind w:firstLine="708"/>
        <w:jc w:val="both"/>
        <w:rPr>
          <w:sz w:val="28"/>
          <w:szCs w:val="28"/>
        </w:rPr>
      </w:pPr>
      <w:r w:rsidRPr="00BF63CF">
        <w:rPr>
          <w:sz w:val="28"/>
          <w:szCs w:val="28"/>
        </w:rPr>
        <w:t>Методика работы с видео</w:t>
      </w:r>
      <w:r w:rsidR="00454B67">
        <w:rPr>
          <w:sz w:val="28"/>
          <w:szCs w:val="28"/>
        </w:rPr>
        <w:t>-</w:t>
      </w:r>
      <w:r w:rsidRPr="00BF63CF">
        <w:rPr>
          <w:sz w:val="28"/>
          <w:szCs w:val="28"/>
        </w:rPr>
        <w:t>ресурсами из Интернета не отличается от методики работы с видео вообще. Разница состоит в том, что в Интернете расположено множество различных видео</w:t>
      </w:r>
      <w:r w:rsidR="00E31DAD">
        <w:rPr>
          <w:sz w:val="28"/>
          <w:szCs w:val="28"/>
        </w:rPr>
        <w:t xml:space="preserve"> </w:t>
      </w:r>
      <w:r w:rsidRPr="00BF63CF">
        <w:rPr>
          <w:sz w:val="28"/>
          <w:szCs w:val="28"/>
        </w:rPr>
        <w:t>файлов, и необходимо научиться находить их, анализировать на степень пригоднос</w:t>
      </w:r>
      <w:r w:rsidRPr="00A25800">
        <w:rPr>
          <w:sz w:val="28"/>
          <w:szCs w:val="28"/>
        </w:rPr>
        <w:t>ти их использования в обучении.</w:t>
      </w:r>
      <w:r w:rsidRPr="00BF63CF">
        <w:rPr>
          <w:sz w:val="28"/>
          <w:szCs w:val="28"/>
        </w:rPr>
        <w:br/>
        <w:t>Среди основных сайтов, содержащих видео</w:t>
      </w:r>
      <w:r w:rsidR="00454B67">
        <w:rPr>
          <w:sz w:val="28"/>
          <w:szCs w:val="28"/>
        </w:rPr>
        <w:t>-</w:t>
      </w:r>
      <w:r w:rsidRPr="00BF63CF">
        <w:rPr>
          <w:sz w:val="28"/>
          <w:szCs w:val="28"/>
        </w:rPr>
        <w:t>ресурсы по различным темам и предназнач</w:t>
      </w:r>
      <w:r w:rsidR="00A25800">
        <w:rPr>
          <w:sz w:val="28"/>
          <w:szCs w:val="28"/>
        </w:rPr>
        <w:t>енные для использования в обучении</w:t>
      </w:r>
      <w:r w:rsidRPr="00BF63CF">
        <w:rPr>
          <w:sz w:val="28"/>
          <w:szCs w:val="28"/>
        </w:rPr>
        <w:t>, можно перечислить следующие:</w:t>
      </w:r>
      <w:r w:rsidRPr="00BF63CF">
        <w:rPr>
          <w:sz w:val="28"/>
          <w:szCs w:val="28"/>
        </w:rPr>
        <w:br/>
        <w:t xml:space="preserve">1. Сайт </w:t>
      </w:r>
      <w:hyperlink r:id="rId13" w:history="1">
        <w:r w:rsidRPr="00BF63CF">
          <w:rPr>
            <w:color w:val="0000FF"/>
            <w:sz w:val="28"/>
            <w:szCs w:val="28"/>
            <w:u w:val="single"/>
          </w:rPr>
          <w:t>http://www.teflclips.com/</w:t>
        </w:r>
      </w:hyperlink>
      <w:r w:rsidRPr="00BF63CF">
        <w:rPr>
          <w:sz w:val="28"/>
          <w:szCs w:val="28"/>
        </w:rPr>
        <w:t xml:space="preserve"> содержит видеоклипы и готовые плану уроков по их использованию. Клипы рассчитаны на самые разные уровни владения английским языком и предназначены для учащихся различных возрастов.</w:t>
      </w:r>
      <w:r w:rsidRPr="00BF63CF">
        <w:rPr>
          <w:sz w:val="28"/>
          <w:szCs w:val="28"/>
        </w:rPr>
        <w:br/>
        <w:t xml:space="preserve">2. На сайте </w:t>
      </w:r>
      <w:hyperlink r:id="rId14" w:history="1">
        <w:r w:rsidRPr="00BF63CF">
          <w:rPr>
            <w:color w:val="0000FF"/>
            <w:sz w:val="28"/>
            <w:szCs w:val="28"/>
            <w:u w:val="single"/>
          </w:rPr>
          <w:t>http://www.teachertube.com/</w:t>
        </w:r>
      </w:hyperlink>
      <w:r w:rsidRPr="00BF63CF">
        <w:rPr>
          <w:sz w:val="28"/>
          <w:szCs w:val="28"/>
        </w:rPr>
        <w:t xml:space="preserve"> расположены учебные видеоп</w:t>
      </w:r>
      <w:r w:rsidR="00CC6F23">
        <w:rPr>
          <w:sz w:val="28"/>
          <w:szCs w:val="28"/>
        </w:rPr>
        <w:t>рограммы по различным предметам</w:t>
      </w:r>
      <w:r w:rsidRPr="00BF63CF">
        <w:rPr>
          <w:sz w:val="28"/>
          <w:szCs w:val="28"/>
        </w:rPr>
        <w:t xml:space="preserve">. Данные видео могут быть использованы при изучении определенных тем и реализации </w:t>
      </w:r>
      <w:proofErr w:type="spellStart"/>
      <w:r w:rsidRPr="00BF63CF">
        <w:rPr>
          <w:sz w:val="28"/>
          <w:szCs w:val="28"/>
        </w:rPr>
        <w:t>межпредметных</w:t>
      </w:r>
      <w:proofErr w:type="spellEnd"/>
      <w:r w:rsidR="00E31DAD">
        <w:rPr>
          <w:sz w:val="28"/>
          <w:szCs w:val="28"/>
        </w:rPr>
        <w:t xml:space="preserve"> </w:t>
      </w:r>
      <w:r w:rsidRPr="00BF63CF">
        <w:rPr>
          <w:sz w:val="28"/>
          <w:szCs w:val="28"/>
        </w:rPr>
        <w:lastRenderedPageBreak/>
        <w:t>связей. Длительность видеороликов составляет от нескольких секунд до нескольких минут (до 10 минут), некоторые из них сопровождаются дополнительными файлами с методическими рекомендациями.</w:t>
      </w:r>
      <w:r w:rsidRPr="00BF63CF">
        <w:rPr>
          <w:sz w:val="28"/>
          <w:szCs w:val="28"/>
        </w:rPr>
        <w:br/>
        <w:t xml:space="preserve">3. На сайте </w:t>
      </w:r>
      <w:hyperlink r:id="rId15" w:history="1">
        <w:r w:rsidRPr="00BF63CF">
          <w:rPr>
            <w:color w:val="0000FF"/>
            <w:sz w:val="28"/>
            <w:szCs w:val="28"/>
            <w:u w:val="single"/>
          </w:rPr>
          <w:t>http://www.teachers.tv/</w:t>
        </w:r>
      </w:hyperlink>
      <w:r w:rsidRPr="00BF63CF">
        <w:rPr>
          <w:sz w:val="28"/>
          <w:szCs w:val="28"/>
        </w:rPr>
        <w:t xml:space="preserve"> можно найти множество более длинных видеороликов о методике, приемах и методах обучения, а также материалы, которые можн</w:t>
      </w:r>
      <w:r w:rsidR="00CC6F23">
        <w:rPr>
          <w:sz w:val="28"/>
          <w:szCs w:val="28"/>
        </w:rPr>
        <w:t>о использовать в аудитории</w:t>
      </w:r>
      <w:r w:rsidR="00AF1462">
        <w:rPr>
          <w:sz w:val="28"/>
          <w:szCs w:val="28"/>
        </w:rPr>
        <w:t xml:space="preserve">. </w:t>
      </w:r>
      <w:r w:rsidRPr="00BF63CF">
        <w:rPr>
          <w:sz w:val="28"/>
          <w:szCs w:val="28"/>
        </w:rPr>
        <w:t>Многие видео содержат дополнительные ресурсы - в виде ссылок на сайты с упражнениями, методические комментарии и т.д.</w:t>
      </w:r>
      <w:r w:rsidRPr="00BF63CF">
        <w:rPr>
          <w:sz w:val="28"/>
          <w:szCs w:val="28"/>
        </w:rPr>
        <w:br/>
        <w:t xml:space="preserve">4. На сайте </w:t>
      </w:r>
      <w:hyperlink r:id="rId16" w:history="1">
        <w:r w:rsidRPr="00FF2B6F">
          <w:rPr>
            <w:rStyle w:val="a5"/>
            <w:sz w:val="28"/>
            <w:szCs w:val="28"/>
          </w:rPr>
          <w:t>www.youtube.com</w:t>
        </w:r>
      </w:hyperlink>
      <w:r w:rsidRPr="00BF63CF">
        <w:rPr>
          <w:sz w:val="28"/>
          <w:szCs w:val="28"/>
        </w:rPr>
        <w:t xml:space="preserve"> можно найти множество коротких видео длиной от нескольких секунд до 10 минут на различные темы.</w:t>
      </w:r>
    </w:p>
    <w:p w:rsidR="00971118" w:rsidRPr="00C42981" w:rsidRDefault="00971118" w:rsidP="003B1199">
      <w:pPr>
        <w:spacing w:line="360" w:lineRule="auto"/>
        <w:ind w:firstLine="708"/>
        <w:jc w:val="both"/>
        <w:rPr>
          <w:sz w:val="28"/>
          <w:szCs w:val="28"/>
        </w:rPr>
      </w:pPr>
      <w:r w:rsidRPr="00C42981">
        <w:rPr>
          <w:sz w:val="28"/>
          <w:szCs w:val="28"/>
        </w:rPr>
        <w:t>Обучающие видео</w:t>
      </w:r>
      <w:r w:rsidR="00E31DAD">
        <w:rPr>
          <w:sz w:val="28"/>
          <w:szCs w:val="28"/>
        </w:rPr>
        <w:t xml:space="preserve"> </w:t>
      </w:r>
      <w:proofErr w:type="gramStart"/>
      <w:r w:rsidRPr="00C42981">
        <w:rPr>
          <w:sz w:val="28"/>
          <w:szCs w:val="28"/>
        </w:rPr>
        <w:t>материалы</w:t>
      </w:r>
      <w:proofErr w:type="gramEnd"/>
      <w:r w:rsidRPr="00C42981">
        <w:rPr>
          <w:sz w:val="28"/>
          <w:szCs w:val="28"/>
        </w:rPr>
        <w:t xml:space="preserve"> возможно создавать самостоятельно в виде </w:t>
      </w:r>
      <w:proofErr w:type="spellStart"/>
      <w:r w:rsidRPr="00C42981">
        <w:rPr>
          <w:sz w:val="28"/>
          <w:szCs w:val="28"/>
        </w:rPr>
        <w:t>скринкастов</w:t>
      </w:r>
      <w:proofErr w:type="spellEnd"/>
      <w:r w:rsidRPr="00C42981">
        <w:rPr>
          <w:sz w:val="28"/>
          <w:szCs w:val="28"/>
        </w:rPr>
        <w:t xml:space="preserve">. </w:t>
      </w:r>
      <w:proofErr w:type="spellStart"/>
      <w:r w:rsidRPr="00C42981">
        <w:rPr>
          <w:sz w:val="28"/>
          <w:szCs w:val="28"/>
        </w:rPr>
        <w:t>Скринкаст</w:t>
      </w:r>
      <w:proofErr w:type="spellEnd"/>
      <w:r w:rsidRPr="00C42981">
        <w:rPr>
          <w:sz w:val="28"/>
          <w:szCs w:val="28"/>
        </w:rPr>
        <w:t xml:space="preserve"> — это небольшой видеоролик, показывающий действия пользователя, работу программы или </w:t>
      </w:r>
      <w:proofErr w:type="spellStart"/>
      <w:r w:rsidRPr="00C42981">
        <w:rPr>
          <w:sz w:val="28"/>
          <w:szCs w:val="28"/>
        </w:rPr>
        <w:t>веб-сайта</w:t>
      </w:r>
      <w:proofErr w:type="spellEnd"/>
      <w:r w:rsidRPr="00C42981">
        <w:rPr>
          <w:sz w:val="28"/>
          <w:szCs w:val="28"/>
        </w:rPr>
        <w:t xml:space="preserve">. Они могут использоваться в рекламных и обучающих целях, а также как один из способов продемонстрировать компьютерные ошибки и способы их решения. </w:t>
      </w:r>
    </w:p>
    <w:p w:rsidR="007C531F" w:rsidRPr="007C531F" w:rsidRDefault="007C531F" w:rsidP="003B1199">
      <w:pPr>
        <w:spacing w:line="360" w:lineRule="auto"/>
        <w:ind w:firstLine="708"/>
        <w:jc w:val="both"/>
        <w:rPr>
          <w:sz w:val="28"/>
          <w:szCs w:val="28"/>
        </w:rPr>
      </w:pPr>
      <w:r w:rsidRPr="007C531F">
        <w:rPr>
          <w:sz w:val="28"/>
          <w:szCs w:val="28"/>
        </w:rPr>
        <w:t xml:space="preserve">Для создания </w:t>
      </w:r>
      <w:proofErr w:type="spellStart"/>
      <w:r w:rsidRPr="007C531F">
        <w:rPr>
          <w:sz w:val="28"/>
          <w:szCs w:val="28"/>
        </w:rPr>
        <w:t>скринкастов</w:t>
      </w:r>
      <w:proofErr w:type="spellEnd"/>
      <w:r w:rsidRPr="007C531F">
        <w:rPr>
          <w:sz w:val="28"/>
          <w:szCs w:val="28"/>
        </w:rPr>
        <w:t xml:space="preserve"> существуют бесплатные программы, которые можно свободно скачать в Интернете. Вот некоторые из них:</w:t>
      </w:r>
    </w:p>
    <w:p w:rsidR="007C531F" w:rsidRPr="007C531F" w:rsidRDefault="007C531F" w:rsidP="003B1199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7C531F">
        <w:rPr>
          <w:sz w:val="28"/>
          <w:szCs w:val="28"/>
        </w:rPr>
        <w:t xml:space="preserve">Бесплатное приложение </w:t>
      </w:r>
      <w:hyperlink r:id="rId17" w:history="1">
        <w:proofErr w:type="spellStart"/>
        <w:r w:rsidRPr="007C531F">
          <w:rPr>
            <w:rStyle w:val="a5"/>
            <w:sz w:val="28"/>
            <w:szCs w:val="28"/>
          </w:rPr>
          <w:t>ScreenCast-O-Matic</w:t>
        </w:r>
        <w:proofErr w:type="spellEnd"/>
      </w:hyperlink>
      <w:r w:rsidRPr="007C531F">
        <w:rPr>
          <w:sz w:val="28"/>
          <w:szCs w:val="28"/>
        </w:rPr>
        <w:t xml:space="preserve"> (</w:t>
      </w:r>
      <w:hyperlink r:id="rId18" w:history="1">
        <w:r w:rsidRPr="007C531F">
          <w:rPr>
            <w:rStyle w:val="a5"/>
            <w:sz w:val="28"/>
            <w:szCs w:val="28"/>
          </w:rPr>
          <w:t>инструкция по использованию</w:t>
        </w:r>
      </w:hyperlink>
      <w:r w:rsidRPr="007C531F">
        <w:rPr>
          <w:sz w:val="28"/>
          <w:szCs w:val="28"/>
        </w:rPr>
        <w:t>);</w:t>
      </w:r>
    </w:p>
    <w:p w:rsidR="007C531F" w:rsidRPr="007C531F" w:rsidRDefault="00C03084" w:rsidP="003B1199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hyperlink r:id="rId19" w:history="1">
        <w:proofErr w:type="spellStart"/>
        <w:r w:rsidR="007C531F" w:rsidRPr="007C531F">
          <w:rPr>
            <w:rStyle w:val="a5"/>
            <w:sz w:val="28"/>
            <w:szCs w:val="28"/>
          </w:rPr>
          <w:t>ScreenR</w:t>
        </w:r>
        <w:proofErr w:type="spellEnd"/>
      </w:hyperlink>
      <w:r w:rsidR="007C531F" w:rsidRPr="007C531F">
        <w:rPr>
          <w:sz w:val="28"/>
          <w:szCs w:val="28"/>
        </w:rPr>
        <w:t xml:space="preserve"> (</w:t>
      </w:r>
      <w:hyperlink r:id="rId20" w:history="1">
        <w:r w:rsidR="007C531F" w:rsidRPr="007C531F">
          <w:rPr>
            <w:rStyle w:val="a5"/>
            <w:sz w:val="28"/>
            <w:szCs w:val="28"/>
          </w:rPr>
          <w:t>инструкция по использованию на английском языке</w:t>
        </w:r>
      </w:hyperlink>
      <w:r w:rsidR="00A60F24">
        <w:rPr>
          <w:sz w:val="28"/>
          <w:szCs w:val="28"/>
        </w:rPr>
        <w:t>).</w:t>
      </w:r>
    </w:p>
    <w:p w:rsidR="00971118" w:rsidRPr="002560D6" w:rsidRDefault="007F6BD3" w:rsidP="003B1199">
      <w:pPr>
        <w:spacing w:line="360" w:lineRule="auto"/>
        <w:ind w:firstLine="708"/>
        <w:jc w:val="both"/>
        <w:rPr>
          <w:sz w:val="28"/>
          <w:szCs w:val="28"/>
        </w:rPr>
      </w:pPr>
      <w:r w:rsidRPr="002560D6">
        <w:rPr>
          <w:sz w:val="28"/>
          <w:szCs w:val="28"/>
        </w:rPr>
        <w:t>В процессе аудиторных занятий,</w:t>
      </w:r>
      <w:r w:rsidR="00E31DAD">
        <w:rPr>
          <w:sz w:val="28"/>
          <w:szCs w:val="28"/>
        </w:rPr>
        <w:t xml:space="preserve"> </w:t>
      </w:r>
      <w:r w:rsidRPr="002560D6">
        <w:rPr>
          <w:sz w:val="28"/>
          <w:szCs w:val="28"/>
        </w:rPr>
        <w:t>а ещё более в самостоятельной ра</w:t>
      </w:r>
      <w:r w:rsidR="000433C5">
        <w:rPr>
          <w:sz w:val="28"/>
          <w:szCs w:val="28"/>
        </w:rPr>
        <w:t>боте обучающихся по дисциплине Вокальный ансамбль</w:t>
      </w:r>
      <w:r w:rsidR="002E6299" w:rsidRPr="002560D6">
        <w:rPr>
          <w:sz w:val="28"/>
          <w:szCs w:val="28"/>
        </w:rPr>
        <w:t>, возможно и полезно применение видео</w:t>
      </w:r>
      <w:r w:rsidR="00336BE0">
        <w:rPr>
          <w:sz w:val="28"/>
          <w:szCs w:val="28"/>
        </w:rPr>
        <w:t>-</w:t>
      </w:r>
      <w:r w:rsidR="002E6299" w:rsidRPr="002560D6">
        <w:rPr>
          <w:sz w:val="28"/>
          <w:szCs w:val="28"/>
        </w:rPr>
        <w:t>ресурсов просветительского и иллюстративного плана</w:t>
      </w:r>
      <w:r w:rsidR="00911E16" w:rsidRPr="002560D6">
        <w:rPr>
          <w:sz w:val="28"/>
          <w:szCs w:val="28"/>
        </w:rPr>
        <w:t xml:space="preserve"> (образцы исполнения определённых произведений). К примеру, к изучению произведения </w:t>
      </w:r>
      <w:proofErr w:type="spellStart"/>
      <w:r w:rsidR="00E31DAD">
        <w:rPr>
          <w:sz w:val="28"/>
          <w:szCs w:val="28"/>
        </w:rPr>
        <w:t>Дж</w:t>
      </w:r>
      <w:proofErr w:type="gramStart"/>
      <w:r w:rsidR="00E31DAD">
        <w:rPr>
          <w:sz w:val="28"/>
          <w:szCs w:val="28"/>
        </w:rPr>
        <w:t>.</w:t>
      </w:r>
      <w:r w:rsidR="00911E16" w:rsidRPr="002560D6">
        <w:rPr>
          <w:sz w:val="28"/>
          <w:szCs w:val="28"/>
        </w:rPr>
        <w:t>К</w:t>
      </w:r>
      <w:proofErr w:type="gramEnd"/>
      <w:r w:rsidR="00911E16" w:rsidRPr="002560D6">
        <w:rPr>
          <w:sz w:val="28"/>
          <w:szCs w:val="28"/>
        </w:rPr>
        <w:t>аччини</w:t>
      </w:r>
      <w:proofErr w:type="spellEnd"/>
      <w:r w:rsidR="00911E16" w:rsidRPr="002560D6">
        <w:rPr>
          <w:sz w:val="28"/>
          <w:szCs w:val="28"/>
        </w:rPr>
        <w:t xml:space="preserve"> «</w:t>
      </w:r>
      <w:r w:rsidR="00015054" w:rsidRPr="002560D6">
        <w:rPr>
          <w:sz w:val="28"/>
          <w:szCs w:val="28"/>
          <w:lang w:val="en-US"/>
        </w:rPr>
        <w:t>Ave</w:t>
      </w:r>
      <w:r w:rsidR="000433C5">
        <w:rPr>
          <w:sz w:val="28"/>
          <w:szCs w:val="28"/>
        </w:rPr>
        <w:t xml:space="preserve"> </w:t>
      </w:r>
      <w:r w:rsidR="00015054" w:rsidRPr="002560D6">
        <w:rPr>
          <w:sz w:val="28"/>
          <w:szCs w:val="28"/>
          <w:lang w:val="en-US"/>
        </w:rPr>
        <w:t>Maria</w:t>
      </w:r>
      <w:r w:rsidR="00015054" w:rsidRPr="002560D6">
        <w:rPr>
          <w:sz w:val="28"/>
          <w:szCs w:val="28"/>
        </w:rPr>
        <w:t>», можно рекомендовать следующие ролики:</w:t>
      </w:r>
      <w:r w:rsidR="00336BE0">
        <w:rPr>
          <w:sz w:val="28"/>
          <w:szCs w:val="28"/>
        </w:rPr>
        <w:t>-</w:t>
      </w:r>
    </w:p>
    <w:p w:rsidR="00262FB3" w:rsidRPr="002560D6" w:rsidRDefault="00C03084" w:rsidP="00262FB3">
      <w:pPr>
        <w:spacing w:line="360" w:lineRule="auto"/>
        <w:ind w:firstLine="708"/>
        <w:rPr>
          <w:sz w:val="28"/>
          <w:szCs w:val="28"/>
        </w:rPr>
      </w:pPr>
      <w:hyperlink r:id="rId21" w:history="1">
        <w:r w:rsidR="00262FB3" w:rsidRPr="002560D6">
          <w:rPr>
            <w:rStyle w:val="a5"/>
            <w:sz w:val="28"/>
            <w:szCs w:val="28"/>
          </w:rPr>
          <w:t>http://www.youtube.com/watch?v=slAJN_aIhvE</w:t>
        </w:r>
      </w:hyperlink>
    </w:p>
    <w:p w:rsidR="00A60F24" w:rsidRDefault="00C03084" w:rsidP="00A60F24">
      <w:pPr>
        <w:ind w:firstLine="708"/>
        <w:rPr>
          <w:sz w:val="28"/>
          <w:szCs w:val="28"/>
        </w:rPr>
      </w:pPr>
      <w:hyperlink r:id="rId22" w:history="1">
        <w:r w:rsidR="00262FB3" w:rsidRPr="002560D6">
          <w:rPr>
            <w:rStyle w:val="a5"/>
            <w:sz w:val="28"/>
            <w:szCs w:val="28"/>
          </w:rPr>
          <w:t>http://www.youtube.com/watch?v=7T0No3zuBBc</w:t>
        </w:r>
      </w:hyperlink>
    </w:p>
    <w:p w:rsidR="00A60F24" w:rsidRDefault="00A60F24" w:rsidP="00A60F24">
      <w:pPr>
        <w:ind w:firstLine="708"/>
        <w:rPr>
          <w:sz w:val="28"/>
          <w:szCs w:val="28"/>
        </w:rPr>
      </w:pPr>
    </w:p>
    <w:p w:rsidR="002F299E" w:rsidRPr="002560D6" w:rsidRDefault="00C03084" w:rsidP="00A60F24">
      <w:pPr>
        <w:ind w:firstLine="708"/>
        <w:rPr>
          <w:sz w:val="28"/>
          <w:szCs w:val="28"/>
        </w:rPr>
      </w:pPr>
      <w:hyperlink r:id="rId23" w:history="1">
        <w:r w:rsidR="004C447B" w:rsidRPr="002560D6">
          <w:rPr>
            <w:rStyle w:val="a5"/>
            <w:sz w:val="28"/>
            <w:szCs w:val="28"/>
          </w:rPr>
          <w:t>http://www.youtube.com/watch?v=llKtojvLgwA</w:t>
        </w:r>
      </w:hyperlink>
    </w:p>
    <w:p w:rsidR="004C447B" w:rsidRPr="002560D6" w:rsidRDefault="004C447B" w:rsidP="002F299E">
      <w:pPr>
        <w:rPr>
          <w:sz w:val="28"/>
          <w:szCs w:val="28"/>
        </w:rPr>
      </w:pPr>
    </w:p>
    <w:p w:rsidR="001B3503" w:rsidRPr="003C65BF" w:rsidRDefault="000A331A" w:rsidP="003276FC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13" w:name="_Toc359534961"/>
      <w:r w:rsidRPr="00163EA4">
        <w:rPr>
          <w:rFonts w:ascii="Times New Roman" w:hAnsi="Times New Roman" w:cs="Times New Roman"/>
          <w:color w:val="auto"/>
          <w:sz w:val="28"/>
        </w:rPr>
        <w:lastRenderedPageBreak/>
        <w:t>2.2</w:t>
      </w:r>
      <w:r w:rsidR="00CA09BE" w:rsidRPr="00163EA4">
        <w:rPr>
          <w:rFonts w:ascii="Times New Roman" w:hAnsi="Times New Roman" w:cs="Times New Roman"/>
          <w:color w:val="auto"/>
          <w:sz w:val="28"/>
        </w:rPr>
        <w:t>Использование аудио-ресурсов в педагогических целях</w:t>
      </w:r>
      <w:bookmarkEnd w:id="7"/>
      <w:bookmarkEnd w:id="8"/>
      <w:bookmarkEnd w:id="13"/>
    </w:p>
    <w:p w:rsidR="003276FC" w:rsidRPr="003C65BF" w:rsidRDefault="003276FC" w:rsidP="003276FC"/>
    <w:p w:rsidR="00CA09BE" w:rsidRPr="006B3828" w:rsidRDefault="00CA09BE" w:rsidP="00CA09BE">
      <w:pPr>
        <w:pStyle w:val="a4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sz w:val="28"/>
          <w:szCs w:val="28"/>
        </w:rPr>
      </w:pPr>
      <w:r w:rsidRPr="006B3828">
        <w:rPr>
          <w:color w:val="000000"/>
          <w:sz w:val="28"/>
          <w:szCs w:val="28"/>
        </w:rPr>
        <w:t>Аудио обучение завоевало популярность уже достаточно давно, практически с момента появления аудиозаписей. Основным преимуществом аудио обучения является возможность прослушивать аудиозаписи обучающих аудио</w:t>
      </w:r>
      <w:r w:rsidR="00336BE0">
        <w:rPr>
          <w:color w:val="000000"/>
          <w:sz w:val="28"/>
          <w:szCs w:val="28"/>
        </w:rPr>
        <w:t>-</w:t>
      </w:r>
      <w:r w:rsidRPr="006B3828">
        <w:rPr>
          <w:color w:val="000000"/>
          <w:sz w:val="28"/>
          <w:szCs w:val="28"/>
        </w:rPr>
        <w:t>курсов, аудио</w:t>
      </w:r>
      <w:r w:rsidR="00336BE0">
        <w:rPr>
          <w:color w:val="000000"/>
          <w:sz w:val="28"/>
          <w:szCs w:val="28"/>
        </w:rPr>
        <w:t>-</w:t>
      </w:r>
      <w:r w:rsidRPr="006B3828">
        <w:rPr>
          <w:color w:val="000000"/>
          <w:sz w:val="28"/>
          <w:szCs w:val="28"/>
        </w:rPr>
        <w:t>уроков или аудио</w:t>
      </w:r>
      <w:r w:rsidR="00336BE0">
        <w:rPr>
          <w:color w:val="000000"/>
          <w:sz w:val="28"/>
          <w:szCs w:val="28"/>
        </w:rPr>
        <w:t>-</w:t>
      </w:r>
      <w:r w:rsidRPr="006B3828">
        <w:rPr>
          <w:color w:val="000000"/>
          <w:sz w:val="28"/>
          <w:szCs w:val="28"/>
        </w:rPr>
        <w:t>тренингов с любого воспроизводящего устройства и в любом месте: по дороге на работу или учёбу, в поездке, на отдыхе, то есть в условиях, когда воспользоваться книгой или видео обучением достаточно проблематично. Аудио обучение развивалось постоянно и в ногу с развитием музыкальных з</w:t>
      </w:r>
      <w:r w:rsidR="003654E6">
        <w:rPr>
          <w:color w:val="000000"/>
          <w:sz w:val="28"/>
          <w:szCs w:val="28"/>
        </w:rPr>
        <w:t>аписей, от виниловой пластинки</w:t>
      </w:r>
      <w:r w:rsidR="00E31DAD">
        <w:rPr>
          <w:color w:val="000000"/>
          <w:sz w:val="28"/>
          <w:szCs w:val="28"/>
        </w:rPr>
        <w:t xml:space="preserve"> </w:t>
      </w:r>
      <w:proofErr w:type="gramStart"/>
      <w:r w:rsidRPr="006B3828">
        <w:rPr>
          <w:color w:val="000000"/>
          <w:sz w:val="28"/>
          <w:szCs w:val="28"/>
        </w:rPr>
        <w:t>до</w:t>
      </w:r>
      <w:proofErr w:type="gramEnd"/>
      <w:r w:rsidRPr="006B3828">
        <w:rPr>
          <w:color w:val="000000"/>
          <w:sz w:val="28"/>
          <w:szCs w:val="28"/>
        </w:rPr>
        <w:t xml:space="preserve"> современных CD и DVD</w:t>
      </w:r>
      <w:r w:rsidR="003654E6">
        <w:rPr>
          <w:color w:val="000000"/>
          <w:sz w:val="28"/>
          <w:szCs w:val="28"/>
        </w:rPr>
        <w:t>,</w:t>
      </w:r>
      <w:r w:rsidRPr="006B3828">
        <w:rPr>
          <w:color w:val="000000"/>
          <w:sz w:val="28"/>
          <w:szCs w:val="28"/>
        </w:rPr>
        <w:t xml:space="preserve"> и продолжает бу</w:t>
      </w:r>
      <w:r w:rsidR="00336BE0">
        <w:rPr>
          <w:color w:val="000000"/>
          <w:sz w:val="28"/>
          <w:szCs w:val="28"/>
        </w:rPr>
        <w:t>рно развиваться дальше. Сегодня</w:t>
      </w:r>
      <w:r w:rsidRPr="006B3828">
        <w:rPr>
          <w:color w:val="000000"/>
          <w:sz w:val="28"/>
          <w:szCs w:val="28"/>
        </w:rPr>
        <w:t xml:space="preserve"> даже художественные произ</w:t>
      </w:r>
      <w:r w:rsidR="00336BE0">
        <w:rPr>
          <w:color w:val="000000"/>
          <w:sz w:val="28"/>
          <w:szCs w:val="28"/>
        </w:rPr>
        <w:t>ведения</w:t>
      </w:r>
      <w:r w:rsidR="001F6F03">
        <w:rPr>
          <w:color w:val="000000"/>
          <w:sz w:val="28"/>
          <w:szCs w:val="28"/>
        </w:rPr>
        <w:t xml:space="preserve"> издаются как в печатном, так и в аудио</w:t>
      </w:r>
      <w:r w:rsidR="00E31DAD">
        <w:rPr>
          <w:color w:val="000000"/>
          <w:sz w:val="28"/>
          <w:szCs w:val="28"/>
        </w:rPr>
        <w:t xml:space="preserve"> </w:t>
      </w:r>
      <w:r w:rsidR="001F6F03">
        <w:rPr>
          <w:color w:val="000000"/>
          <w:sz w:val="28"/>
          <w:szCs w:val="28"/>
        </w:rPr>
        <w:t>формате</w:t>
      </w:r>
      <w:r w:rsidRPr="006B3828">
        <w:rPr>
          <w:color w:val="000000"/>
          <w:sz w:val="28"/>
          <w:szCs w:val="28"/>
        </w:rPr>
        <w:t>.</w:t>
      </w:r>
    </w:p>
    <w:p w:rsidR="00CA09BE" w:rsidRDefault="00CA09BE" w:rsidP="00CA09BE">
      <w:pPr>
        <w:pStyle w:val="a4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B3828">
        <w:rPr>
          <w:color w:val="000000"/>
          <w:sz w:val="28"/>
          <w:szCs w:val="28"/>
        </w:rPr>
        <w:t>Аудио обучение получило широкое распространение и в связи с бурным развитием интернет технологий. Если раньше традиционные носители аудио информации использовались в основном людьми с ограниченными возможностями: стариками, инвалидами и не умеющими читать детьми, то теперь</w:t>
      </w:r>
      <w:r w:rsidR="00E31DAD">
        <w:rPr>
          <w:color w:val="000000"/>
          <w:sz w:val="28"/>
          <w:szCs w:val="28"/>
        </w:rPr>
        <w:t xml:space="preserve"> </w:t>
      </w:r>
      <w:r w:rsidR="00336BE0">
        <w:rPr>
          <w:rStyle w:val="ab"/>
          <w:i w:val="0"/>
          <w:color w:val="000000"/>
          <w:sz w:val="28"/>
          <w:szCs w:val="28"/>
          <w:bdr w:val="none" w:sz="0" w:space="0" w:color="auto" w:frame="1"/>
        </w:rPr>
        <w:t>аудио-курсы, аудио-уроки и аудио-</w:t>
      </w:r>
      <w:r w:rsidRPr="00336BE0">
        <w:rPr>
          <w:rStyle w:val="ab"/>
          <w:i w:val="0"/>
          <w:color w:val="000000"/>
          <w:sz w:val="28"/>
          <w:szCs w:val="28"/>
          <w:bdr w:val="none" w:sz="0" w:space="0" w:color="auto" w:frame="1"/>
        </w:rPr>
        <w:t>тренинги</w:t>
      </w:r>
      <w:r w:rsidR="00E31DAD">
        <w:rPr>
          <w:rStyle w:val="ab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6B3828">
        <w:rPr>
          <w:color w:val="000000"/>
          <w:sz w:val="28"/>
          <w:szCs w:val="28"/>
        </w:rPr>
        <w:t>востребованы миллионами</w:t>
      </w:r>
      <w:r w:rsidR="004443DE">
        <w:rPr>
          <w:color w:val="000000"/>
          <w:sz w:val="28"/>
          <w:szCs w:val="28"/>
        </w:rPr>
        <w:t xml:space="preserve"> людей. Сфера применения велика: э</w:t>
      </w:r>
      <w:r w:rsidRPr="006B3828">
        <w:rPr>
          <w:color w:val="000000"/>
          <w:sz w:val="28"/>
          <w:szCs w:val="28"/>
        </w:rPr>
        <w:t xml:space="preserve">то и обучение, </w:t>
      </w:r>
      <w:r w:rsidR="004443DE">
        <w:rPr>
          <w:color w:val="000000"/>
          <w:sz w:val="28"/>
          <w:szCs w:val="28"/>
        </w:rPr>
        <w:t xml:space="preserve">и </w:t>
      </w:r>
      <w:r w:rsidRPr="006B3828">
        <w:rPr>
          <w:color w:val="000000"/>
          <w:sz w:val="28"/>
          <w:szCs w:val="28"/>
        </w:rPr>
        <w:t xml:space="preserve">организация информации, </w:t>
      </w:r>
      <w:r w:rsidR="004443DE">
        <w:rPr>
          <w:color w:val="000000"/>
          <w:sz w:val="28"/>
          <w:szCs w:val="28"/>
        </w:rPr>
        <w:t xml:space="preserve">и </w:t>
      </w:r>
      <w:r w:rsidRPr="006B3828">
        <w:rPr>
          <w:color w:val="000000"/>
          <w:sz w:val="28"/>
          <w:szCs w:val="28"/>
        </w:rPr>
        <w:t>способ разобраться в проблеме.</w:t>
      </w:r>
    </w:p>
    <w:p w:rsidR="00CC1A63" w:rsidRPr="003A56D6" w:rsidRDefault="000433C5" w:rsidP="00CA09BE">
      <w:pPr>
        <w:pStyle w:val="a4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sz w:val="28"/>
          <w:szCs w:val="28"/>
        </w:rPr>
      </w:pPr>
      <w:r>
        <w:rPr>
          <w:color w:val="000000"/>
          <w:sz w:val="28"/>
          <w:szCs w:val="28"/>
        </w:rPr>
        <w:t>В преподавании дисциплины Вокальный ансамбль</w:t>
      </w:r>
      <w:r w:rsidR="00326914">
        <w:rPr>
          <w:color w:val="000000"/>
          <w:sz w:val="28"/>
          <w:szCs w:val="28"/>
        </w:rPr>
        <w:t>, равно как и в преподавании любой другой музыкальной дисциплины, необходимость применения аудио-ресурсов</w:t>
      </w:r>
      <w:r w:rsidR="00E31DAD">
        <w:rPr>
          <w:color w:val="000000"/>
          <w:sz w:val="28"/>
          <w:szCs w:val="28"/>
        </w:rPr>
        <w:t xml:space="preserve"> </w:t>
      </w:r>
      <w:r w:rsidR="00326914">
        <w:rPr>
          <w:color w:val="000000"/>
          <w:sz w:val="28"/>
          <w:szCs w:val="28"/>
        </w:rPr>
        <w:t>очевидна.</w:t>
      </w:r>
      <w:r w:rsidR="002E698C">
        <w:rPr>
          <w:color w:val="000000"/>
          <w:sz w:val="28"/>
          <w:szCs w:val="28"/>
        </w:rPr>
        <w:t xml:space="preserve"> Использование их эффективно как в аудиторной работе, так и в самостоятельной работе обучающихся.</w:t>
      </w:r>
      <w:r w:rsidR="003A56D6">
        <w:rPr>
          <w:color w:val="000000"/>
          <w:sz w:val="28"/>
          <w:szCs w:val="28"/>
        </w:rPr>
        <w:t xml:space="preserve"> Например, в изучении и подготовке к выступлению произведения </w:t>
      </w:r>
      <w:proofErr w:type="spellStart"/>
      <w:r w:rsidR="00E31DAD">
        <w:rPr>
          <w:color w:val="000000"/>
          <w:sz w:val="28"/>
          <w:szCs w:val="28"/>
        </w:rPr>
        <w:t>Дж</w:t>
      </w:r>
      <w:proofErr w:type="gramStart"/>
      <w:r w:rsidR="00E31DAD">
        <w:rPr>
          <w:color w:val="000000"/>
          <w:sz w:val="28"/>
          <w:szCs w:val="28"/>
        </w:rPr>
        <w:t>.</w:t>
      </w:r>
      <w:r w:rsidR="003A56D6">
        <w:rPr>
          <w:color w:val="000000"/>
          <w:sz w:val="28"/>
          <w:szCs w:val="28"/>
        </w:rPr>
        <w:t>К</w:t>
      </w:r>
      <w:proofErr w:type="gramEnd"/>
      <w:r w:rsidR="003A56D6">
        <w:rPr>
          <w:color w:val="000000"/>
          <w:sz w:val="28"/>
          <w:szCs w:val="28"/>
        </w:rPr>
        <w:t>аччини</w:t>
      </w:r>
      <w:proofErr w:type="spellEnd"/>
      <w:r w:rsidR="003A56D6">
        <w:rPr>
          <w:color w:val="000000"/>
          <w:sz w:val="28"/>
          <w:szCs w:val="28"/>
        </w:rPr>
        <w:t xml:space="preserve"> «</w:t>
      </w:r>
      <w:r w:rsidR="003A56D6">
        <w:rPr>
          <w:color w:val="000000"/>
          <w:sz w:val="28"/>
          <w:szCs w:val="28"/>
          <w:lang w:val="en-US"/>
        </w:rPr>
        <w:t>Ave</w:t>
      </w:r>
      <w:r>
        <w:rPr>
          <w:color w:val="000000"/>
          <w:sz w:val="28"/>
          <w:szCs w:val="28"/>
        </w:rPr>
        <w:t xml:space="preserve"> </w:t>
      </w:r>
      <w:r w:rsidR="003A56D6">
        <w:rPr>
          <w:color w:val="000000"/>
          <w:sz w:val="28"/>
          <w:szCs w:val="28"/>
          <w:lang w:val="en-US"/>
        </w:rPr>
        <w:t>Maria</w:t>
      </w:r>
      <w:r w:rsidR="003A56D6">
        <w:rPr>
          <w:color w:val="000000"/>
          <w:sz w:val="28"/>
          <w:szCs w:val="28"/>
        </w:rPr>
        <w:t xml:space="preserve">» </w:t>
      </w:r>
      <w:r w:rsidR="00EC784D">
        <w:rPr>
          <w:color w:val="000000"/>
          <w:sz w:val="28"/>
          <w:szCs w:val="28"/>
        </w:rPr>
        <w:t>буд</w:t>
      </w:r>
      <w:r w:rsidR="00336BE0">
        <w:rPr>
          <w:color w:val="000000"/>
          <w:sz w:val="28"/>
          <w:szCs w:val="28"/>
        </w:rPr>
        <w:t xml:space="preserve">ет полезным прослушать записи </w:t>
      </w:r>
      <w:r w:rsidR="00EC784D">
        <w:rPr>
          <w:color w:val="000000"/>
          <w:sz w:val="28"/>
          <w:szCs w:val="28"/>
        </w:rPr>
        <w:t xml:space="preserve"> следующих </w:t>
      </w:r>
      <w:proofErr w:type="spellStart"/>
      <w:r w:rsidR="00EC784D">
        <w:rPr>
          <w:color w:val="000000"/>
          <w:sz w:val="28"/>
          <w:szCs w:val="28"/>
        </w:rPr>
        <w:t>Интернет-страниц</w:t>
      </w:r>
      <w:proofErr w:type="spellEnd"/>
      <w:r w:rsidR="00EC784D">
        <w:rPr>
          <w:color w:val="000000"/>
          <w:sz w:val="28"/>
          <w:szCs w:val="28"/>
        </w:rPr>
        <w:t xml:space="preserve">: </w:t>
      </w:r>
    </w:p>
    <w:p w:rsidR="003D23C6" w:rsidRPr="0025363E" w:rsidRDefault="00C03084" w:rsidP="00B11509">
      <w:pPr>
        <w:pStyle w:val="a4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hyperlink r:id="rId24" w:history="1">
        <w:r w:rsidR="00B11509" w:rsidRPr="00CE0A3F">
          <w:rPr>
            <w:rStyle w:val="a5"/>
            <w:sz w:val="28"/>
            <w:szCs w:val="28"/>
          </w:rPr>
          <w:t>http://www.classic-music.ru/caccini.html</w:t>
        </w:r>
      </w:hyperlink>
    </w:p>
    <w:p w:rsidR="003D23C6" w:rsidRPr="00FF2B6F" w:rsidRDefault="00C03084" w:rsidP="003D23C6">
      <w:pPr>
        <w:ind w:firstLine="708"/>
        <w:rPr>
          <w:sz w:val="28"/>
          <w:szCs w:val="28"/>
        </w:rPr>
      </w:pPr>
      <w:hyperlink r:id="rId25" w:history="1">
        <w:r w:rsidR="003D23C6" w:rsidRPr="00FF2B6F">
          <w:rPr>
            <w:rStyle w:val="a5"/>
            <w:sz w:val="28"/>
            <w:szCs w:val="28"/>
          </w:rPr>
          <w:t>http://www.moskva.fm/marks/onegin_01/206242</w:t>
        </w:r>
      </w:hyperlink>
    </w:p>
    <w:p w:rsidR="00CA09BE" w:rsidRDefault="00CA09BE" w:rsidP="00E31DAD">
      <w:pPr>
        <w:pStyle w:val="a4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</w:p>
    <w:p w:rsidR="00664A92" w:rsidRPr="00E31DAD" w:rsidRDefault="00664A92" w:rsidP="00E31DAD">
      <w:pPr>
        <w:pStyle w:val="a4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</w:p>
    <w:p w:rsidR="009C1EEA" w:rsidRPr="003C65BF" w:rsidRDefault="009C1EEA" w:rsidP="00163EA4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14" w:name="_Toc349216329"/>
      <w:bookmarkStart w:id="15" w:name="_Toc359534962"/>
      <w:r w:rsidRPr="00163EA4">
        <w:rPr>
          <w:rFonts w:ascii="Times New Roman" w:hAnsi="Times New Roman" w:cs="Times New Roman"/>
          <w:color w:val="auto"/>
          <w:sz w:val="28"/>
        </w:rPr>
        <w:lastRenderedPageBreak/>
        <w:t xml:space="preserve">2.3 Сервисы </w:t>
      </w:r>
      <w:r w:rsidRPr="00163EA4">
        <w:rPr>
          <w:rFonts w:ascii="Times New Roman" w:hAnsi="Times New Roman" w:cs="Times New Roman"/>
          <w:color w:val="auto"/>
          <w:sz w:val="28"/>
          <w:lang w:val="en-US"/>
        </w:rPr>
        <w:t>Web</w:t>
      </w:r>
      <w:r w:rsidRPr="00163EA4">
        <w:rPr>
          <w:rFonts w:ascii="Times New Roman" w:hAnsi="Times New Roman" w:cs="Times New Roman"/>
          <w:color w:val="auto"/>
          <w:sz w:val="28"/>
        </w:rPr>
        <w:t xml:space="preserve"> 2.0 для создания интерактивных обучающих ресурсов</w:t>
      </w:r>
      <w:bookmarkEnd w:id="14"/>
      <w:bookmarkEnd w:id="15"/>
    </w:p>
    <w:p w:rsidR="003276FC" w:rsidRPr="003C65BF" w:rsidRDefault="003276FC" w:rsidP="00163EA4">
      <w:pPr>
        <w:jc w:val="center"/>
      </w:pPr>
    </w:p>
    <w:p w:rsidR="00D94B53" w:rsidRPr="00073515" w:rsidRDefault="00544967" w:rsidP="00664A92">
      <w:pPr>
        <w:spacing w:after="200" w:line="360" w:lineRule="auto"/>
        <w:ind w:firstLine="708"/>
        <w:jc w:val="both"/>
        <w:rPr>
          <w:sz w:val="28"/>
          <w:szCs w:val="28"/>
        </w:rPr>
      </w:pPr>
      <w:bookmarkStart w:id="16" w:name="карты_знаний"/>
      <w:r w:rsidRPr="00073515">
        <w:rPr>
          <w:bCs/>
          <w:sz w:val="28"/>
          <w:szCs w:val="28"/>
          <w:lang w:val="en-US"/>
        </w:rPr>
        <w:t>Web</w:t>
      </w:r>
      <w:r w:rsidRPr="00073515">
        <w:rPr>
          <w:bCs/>
          <w:sz w:val="28"/>
          <w:szCs w:val="28"/>
        </w:rPr>
        <w:t xml:space="preserve"> 2.0</w:t>
      </w:r>
      <w:r w:rsidR="008C4A41" w:rsidRPr="00544967">
        <w:rPr>
          <w:sz w:val="28"/>
          <w:szCs w:val="28"/>
        </w:rPr>
        <w:t xml:space="preserve">– разновидность сайтов, на которых </w:t>
      </w:r>
      <w:proofErr w:type="spellStart"/>
      <w:r w:rsidR="008C4A41" w:rsidRPr="00544967">
        <w:rPr>
          <w:sz w:val="28"/>
          <w:szCs w:val="28"/>
        </w:rPr>
        <w:t>онлайн-контент</w:t>
      </w:r>
      <w:proofErr w:type="spellEnd"/>
      <w:r w:rsidR="008C4A41" w:rsidRPr="00544967">
        <w:rPr>
          <w:sz w:val="28"/>
          <w:szCs w:val="28"/>
        </w:rPr>
        <w:t xml:space="preserve"> (внутреннее наполнение сайта) создается самими пользователями. Создание </w:t>
      </w:r>
      <w:proofErr w:type="spellStart"/>
      <w:r w:rsidR="008C4A41" w:rsidRPr="00544967">
        <w:rPr>
          <w:sz w:val="28"/>
          <w:szCs w:val="28"/>
        </w:rPr>
        <w:t>контента</w:t>
      </w:r>
      <w:proofErr w:type="spellEnd"/>
      <w:r w:rsidR="008C4A41" w:rsidRPr="00544967">
        <w:rPr>
          <w:sz w:val="28"/>
          <w:szCs w:val="28"/>
        </w:rPr>
        <w:t xml:space="preserve"> и продвижение ресурсов</w:t>
      </w:r>
      <w:r w:rsidR="00E31DAD">
        <w:rPr>
          <w:sz w:val="28"/>
          <w:szCs w:val="28"/>
        </w:rPr>
        <w:t xml:space="preserve"> </w:t>
      </w:r>
      <w:r w:rsidRPr="00073515">
        <w:rPr>
          <w:bCs/>
          <w:sz w:val="28"/>
          <w:szCs w:val="28"/>
          <w:lang w:val="en-US"/>
        </w:rPr>
        <w:t>Web</w:t>
      </w:r>
      <w:r w:rsidR="008C4A41" w:rsidRPr="00073515">
        <w:rPr>
          <w:sz w:val="28"/>
          <w:szCs w:val="28"/>
        </w:rPr>
        <w:t xml:space="preserve"> 2.0</w:t>
      </w:r>
      <w:r w:rsidR="008C4A41" w:rsidRPr="00544967">
        <w:rPr>
          <w:sz w:val="28"/>
          <w:szCs w:val="28"/>
        </w:rPr>
        <w:t xml:space="preserve"> происходит силами аудитории </w:t>
      </w:r>
      <w:r w:rsidR="00D94B53" w:rsidRPr="00544967">
        <w:rPr>
          <w:sz w:val="28"/>
          <w:szCs w:val="28"/>
        </w:rPr>
        <w:t>с помощью интерактивных инстру</w:t>
      </w:r>
      <w:r w:rsidR="008C4A41" w:rsidRPr="00544967">
        <w:rPr>
          <w:sz w:val="28"/>
          <w:szCs w:val="28"/>
        </w:rPr>
        <w:t xml:space="preserve">ментов, а не средствами публикации как в </w:t>
      </w:r>
      <w:r w:rsidRPr="00073515">
        <w:rPr>
          <w:bCs/>
          <w:sz w:val="28"/>
          <w:szCs w:val="28"/>
          <w:lang w:val="en-US"/>
        </w:rPr>
        <w:t>Web</w:t>
      </w:r>
      <w:r w:rsidR="008C4A41" w:rsidRPr="00073515">
        <w:rPr>
          <w:sz w:val="28"/>
          <w:szCs w:val="28"/>
        </w:rPr>
        <w:t>1.0</w:t>
      </w:r>
      <w:r w:rsidR="00D94B53" w:rsidRPr="00073515">
        <w:rPr>
          <w:sz w:val="28"/>
          <w:szCs w:val="28"/>
        </w:rPr>
        <w:t>.</w:t>
      </w:r>
    </w:p>
    <w:p w:rsidR="00DF02FD" w:rsidRPr="00DF02FD" w:rsidRDefault="00DF02FD" w:rsidP="00664A92">
      <w:pPr>
        <w:spacing w:after="200" w:line="360" w:lineRule="auto"/>
        <w:ind w:firstLine="708"/>
        <w:jc w:val="both"/>
        <w:rPr>
          <w:sz w:val="28"/>
          <w:szCs w:val="28"/>
        </w:rPr>
      </w:pPr>
      <w:proofErr w:type="gramStart"/>
      <w:r w:rsidRPr="00073515">
        <w:rPr>
          <w:bCs/>
          <w:color w:val="000000"/>
          <w:sz w:val="28"/>
          <w:szCs w:val="28"/>
          <w:lang w:val="en-US"/>
        </w:rPr>
        <w:t>Web</w:t>
      </w:r>
      <w:r w:rsidRPr="00073515">
        <w:rPr>
          <w:bCs/>
          <w:color w:val="000000"/>
          <w:sz w:val="28"/>
          <w:szCs w:val="28"/>
        </w:rPr>
        <w:t xml:space="preserve"> 2.0</w:t>
      </w:r>
      <w:r w:rsidRPr="00DF02FD">
        <w:rPr>
          <w:bCs/>
          <w:color w:val="000000"/>
          <w:sz w:val="28"/>
          <w:szCs w:val="28"/>
        </w:rPr>
        <w:t>содержит огромное количество сервисов,</w:t>
      </w:r>
      <w:r w:rsidR="00E31DAD">
        <w:rPr>
          <w:bCs/>
          <w:color w:val="000000"/>
          <w:sz w:val="28"/>
          <w:szCs w:val="28"/>
        </w:rPr>
        <w:t xml:space="preserve"> </w:t>
      </w:r>
      <w:r w:rsidRPr="00DF02FD">
        <w:rPr>
          <w:bCs/>
          <w:color w:val="000000"/>
          <w:sz w:val="28"/>
          <w:szCs w:val="28"/>
        </w:rPr>
        <w:t>позволяющих создавать интерактивные обучающие ресурсы.</w:t>
      </w:r>
      <w:proofErr w:type="gramEnd"/>
      <w:r w:rsidR="00D943CD">
        <w:rPr>
          <w:bCs/>
          <w:color w:val="000000"/>
          <w:sz w:val="28"/>
          <w:szCs w:val="28"/>
        </w:rPr>
        <w:t xml:space="preserve"> Среди них</w:t>
      </w:r>
      <w:r w:rsidR="004976C0">
        <w:rPr>
          <w:bCs/>
          <w:color w:val="000000"/>
          <w:sz w:val="28"/>
          <w:szCs w:val="28"/>
        </w:rPr>
        <w:t>:</w:t>
      </w:r>
    </w:p>
    <w:p w:rsidR="00D71E2B" w:rsidRPr="00D71E2B" w:rsidRDefault="00D71E2B" w:rsidP="00346058">
      <w:pPr>
        <w:spacing w:after="200" w:line="276" w:lineRule="auto"/>
        <w:jc w:val="both"/>
        <w:rPr>
          <w:b/>
          <w:bCs/>
          <w:color w:val="000000"/>
          <w:sz w:val="28"/>
          <w:szCs w:val="28"/>
        </w:rPr>
      </w:pPr>
      <w:r w:rsidRPr="00D71E2B">
        <w:rPr>
          <w:b/>
          <w:bCs/>
          <w:color w:val="000000"/>
          <w:sz w:val="28"/>
          <w:szCs w:val="28"/>
        </w:rPr>
        <w:t>Карты знаний</w:t>
      </w:r>
      <w:bookmarkEnd w:id="16"/>
    </w:p>
    <w:p w:rsidR="00D71E2B" w:rsidRPr="00D71E2B" w:rsidRDefault="00C03084" w:rsidP="00346058">
      <w:pPr>
        <w:numPr>
          <w:ilvl w:val="0"/>
          <w:numId w:val="27"/>
        </w:numPr>
        <w:spacing w:after="200" w:line="276" w:lineRule="auto"/>
        <w:jc w:val="both"/>
        <w:rPr>
          <w:color w:val="000000"/>
          <w:sz w:val="28"/>
          <w:szCs w:val="28"/>
        </w:rPr>
      </w:pPr>
      <w:hyperlink r:id="rId26" w:tooltip="https://bubbl.us/" w:history="1">
        <w:proofErr w:type="spellStart"/>
        <w:r w:rsidR="00D71E2B" w:rsidRPr="00D71E2B">
          <w:rPr>
            <w:rStyle w:val="a5"/>
            <w:sz w:val="28"/>
            <w:szCs w:val="28"/>
          </w:rPr>
          <w:t>bubbl.us</w:t>
        </w:r>
        <w:proofErr w:type="spellEnd"/>
      </w:hyperlink>
    </w:p>
    <w:p w:rsidR="00D71E2B" w:rsidRPr="00D71E2B" w:rsidRDefault="00C03084" w:rsidP="00346058">
      <w:pPr>
        <w:numPr>
          <w:ilvl w:val="0"/>
          <w:numId w:val="27"/>
        </w:numPr>
        <w:spacing w:after="200" w:line="276" w:lineRule="auto"/>
        <w:jc w:val="both"/>
        <w:rPr>
          <w:color w:val="000000"/>
          <w:sz w:val="28"/>
          <w:szCs w:val="28"/>
        </w:rPr>
      </w:pPr>
      <w:hyperlink r:id="rId27" w:tooltip="http://mind42.com/" w:history="1">
        <w:r w:rsidR="00D71E2B" w:rsidRPr="00D71E2B">
          <w:rPr>
            <w:rStyle w:val="a5"/>
            <w:sz w:val="28"/>
            <w:szCs w:val="28"/>
          </w:rPr>
          <w:t>mind42.com</w:t>
        </w:r>
      </w:hyperlink>
    </w:p>
    <w:p w:rsidR="00D71E2B" w:rsidRPr="00D71E2B" w:rsidRDefault="00C03084" w:rsidP="00346058">
      <w:pPr>
        <w:numPr>
          <w:ilvl w:val="0"/>
          <w:numId w:val="27"/>
        </w:numPr>
        <w:spacing w:after="200" w:line="276" w:lineRule="auto"/>
        <w:jc w:val="both"/>
        <w:rPr>
          <w:color w:val="000000"/>
          <w:sz w:val="28"/>
          <w:szCs w:val="28"/>
        </w:rPr>
      </w:pPr>
      <w:hyperlink r:id="rId28" w:tooltip="http://www.spiderscribe.net/" w:history="1">
        <w:r w:rsidR="00D71E2B" w:rsidRPr="00D71E2B">
          <w:rPr>
            <w:rStyle w:val="a5"/>
            <w:sz w:val="28"/>
            <w:szCs w:val="28"/>
          </w:rPr>
          <w:t>www.spiderscribe.net</w:t>
        </w:r>
      </w:hyperlink>
    </w:p>
    <w:p w:rsidR="00D71E2B" w:rsidRPr="00D71E2B" w:rsidRDefault="00C03084" w:rsidP="00346058">
      <w:pPr>
        <w:numPr>
          <w:ilvl w:val="0"/>
          <w:numId w:val="27"/>
        </w:numPr>
        <w:spacing w:after="200" w:line="276" w:lineRule="auto"/>
        <w:jc w:val="both"/>
        <w:rPr>
          <w:color w:val="000000"/>
          <w:sz w:val="28"/>
          <w:szCs w:val="28"/>
        </w:rPr>
      </w:pPr>
      <w:hyperlink r:id="rId29" w:tooltip="http://www.mindomo.com/" w:history="1">
        <w:r w:rsidR="00D71E2B" w:rsidRPr="00D71E2B">
          <w:rPr>
            <w:rStyle w:val="a5"/>
            <w:sz w:val="28"/>
            <w:szCs w:val="28"/>
          </w:rPr>
          <w:t>www.mindomo.com</w:t>
        </w:r>
      </w:hyperlink>
      <w:r w:rsidR="00D71E2B" w:rsidRPr="00D71E2B">
        <w:rPr>
          <w:color w:val="000000"/>
          <w:sz w:val="28"/>
          <w:szCs w:val="28"/>
        </w:rPr>
        <w:t xml:space="preserve"> - позволяет создавать очень красочные карты, содержащие фотографии, рисунки, звук, видео; можно добавлять ссылки</w:t>
      </w:r>
      <w:r w:rsidR="00346058">
        <w:rPr>
          <w:color w:val="000000"/>
          <w:sz w:val="28"/>
          <w:szCs w:val="28"/>
        </w:rPr>
        <w:t>;</w:t>
      </w:r>
    </w:p>
    <w:p w:rsidR="00D71E2B" w:rsidRPr="00D71E2B" w:rsidRDefault="00C03084" w:rsidP="00346058">
      <w:pPr>
        <w:numPr>
          <w:ilvl w:val="0"/>
          <w:numId w:val="27"/>
        </w:numPr>
        <w:spacing w:after="200" w:line="276" w:lineRule="auto"/>
        <w:jc w:val="both"/>
        <w:rPr>
          <w:color w:val="000000"/>
          <w:sz w:val="28"/>
          <w:szCs w:val="28"/>
        </w:rPr>
      </w:pPr>
      <w:hyperlink r:id="rId30" w:tooltip="http://www.popplet.com/" w:history="1">
        <w:r w:rsidR="00D71E2B" w:rsidRPr="00D71E2B">
          <w:rPr>
            <w:rStyle w:val="a5"/>
            <w:sz w:val="28"/>
            <w:szCs w:val="28"/>
          </w:rPr>
          <w:t>www.popplet.com</w:t>
        </w:r>
      </w:hyperlink>
    </w:p>
    <w:p w:rsidR="00D71E2B" w:rsidRPr="00D71E2B" w:rsidRDefault="00C03084" w:rsidP="00346058">
      <w:pPr>
        <w:numPr>
          <w:ilvl w:val="0"/>
          <w:numId w:val="27"/>
        </w:numPr>
        <w:spacing w:after="200" w:line="276" w:lineRule="auto"/>
        <w:jc w:val="both"/>
        <w:rPr>
          <w:color w:val="000000"/>
          <w:sz w:val="28"/>
          <w:szCs w:val="28"/>
        </w:rPr>
      </w:pPr>
      <w:hyperlink r:id="rId31" w:tooltip="http://www.mapmyself.com/" w:history="1">
        <w:r w:rsidR="00D71E2B" w:rsidRPr="00D71E2B">
          <w:rPr>
            <w:rStyle w:val="a5"/>
            <w:sz w:val="28"/>
            <w:szCs w:val="28"/>
          </w:rPr>
          <w:t>www.mapmyself.com</w:t>
        </w:r>
      </w:hyperlink>
      <w:r w:rsidR="00D71E2B" w:rsidRPr="00D71E2B">
        <w:rPr>
          <w:color w:val="000000"/>
          <w:sz w:val="28"/>
          <w:szCs w:val="28"/>
        </w:rPr>
        <w:t xml:space="preserve"> - позволяет создавать диаграм</w:t>
      </w:r>
      <w:r w:rsidR="001F6F03">
        <w:rPr>
          <w:color w:val="000000"/>
          <w:sz w:val="28"/>
          <w:szCs w:val="28"/>
        </w:rPr>
        <w:t>мы связей, нарисованные от руки</w:t>
      </w:r>
      <w:r w:rsidR="00346058">
        <w:rPr>
          <w:color w:val="000000"/>
          <w:sz w:val="28"/>
          <w:szCs w:val="28"/>
        </w:rPr>
        <w:t>;</w:t>
      </w:r>
    </w:p>
    <w:p w:rsidR="00D71E2B" w:rsidRPr="00D71E2B" w:rsidRDefault="00C03084" w:rsidP="00346058">
      <w:pPr>
        <w:numPr>
          <w:ilvl w:val="0"/>
          <w:numId w:val="27"/>
        </w:numPr>
        <w:spacing w:after="200" w:line="276" w:lineRule="auto"/>
        <w:jc w:val="both"/>
        <w:rPr>
          <w:color w:val="000000"/>
          <w:sz w:val="28"/>
          <w:szCs w:val="28"/>
        </w:rPr>
      </w:pPr>
      <w:hyperlink r:id="rId32" w:tooltip="http://www.text2mindmap.com/" w:history="1">
        <w:r w:rsidR="00D71E2B" w:rsidRPr="00D71E2B">
          <w:rPr>
            <w:rStyle w:val="a5"/>
            <w:sz w:val="28"/>
            <w:szCs w:val="28"/>
          </w:rPr>
          <w:t>www.text2mindmap.com</w:t>
        </w:r>
      </w:hyperlink>
      <w:r w:rsidR="00D71E2B" w:rsidRPr="00D71E2B">
        <w:rPr>
          <w:color w:val="000000"/>
          <w:sz w:val="28"/>
          <w:szCs w:val="28"/>
        </w:rPr>
        <w:t xml:space="preserve"> - преобразует текстовый список в диаграмму связей, которую можно сохранить как JPEG-файл</w:t>
      </w:r>
      <w:r w:rsidR="00346058">
        <w:rPr>
          <w:color w:val="000000"/>
          <w:sz w:val="28"/>
          <w:szCs w:val="28"/>
        </w:rPr>
        <w:t>;</w:t>
      </w:r>
    </w:p>
    <w:p w:rsidR="00D71E2B" w:rsidRPr="00D71E2B" w:rsidRDefault="00C03084" w:rsidP="00346058">
      <w:pPr>
        <w:numPr>
          <w:ilvl w:val="0"/>
          <w:numId w:val="27"/>
        </w:numPr>
        <w:spacing w:after="200" w:line="276" w:lineRule="auto"/>
        <w:jc w:val="both"/>
        <w:rPr>
          <w:color w:val="000000"/>
          <w:sz w:val="28"/>
          <w:szCs w:val="28"/>
        </w:rPr>
      </w:pPr>
      <w:hyperlink r:id="rId33" w:tooltip="http://www.mindmeister.com/ru/" w:history="1">
        <w:r w:rsidR="00D71E2B" w:rsidRPr="00D71E2B">
          <w:rPr>
            <w:rStyle w:val="a5"/>
            <w:sz w:val="28"/>
            <w:szCs w:val="28"/>
          </w:rPr>
          <w:t>www.mindmeister.com</w:t>
        </w:r>
      </w:hyperlink>
    </w:p>
    <w:p w:rsidR="00D71E2B" w:rsidRPr="00163EA4" w:rsidRDefault="00D71E2B" w:rsidP="00163EA4">
      <w:pPr>
        <w:rPr>
          <w:b/>
          <w:sz w:val="28"/>
        </w:rPr>
      </w:pPr>
      <w:bookmarkStart w:id="17" w:name="ленты_времени"/>
      <w:r w:rsidRPr="00163EA4">
        <w:rPr>
          <w:b/>
          <w:sz w:val="28"/>
        </w:rPr>
        <w:t>Ленты времени</w:t>
      </w:r>
      <w:bookmarkEnd w:id="17"/>
    </w:p>
    <w:p w:rsidR="00D71E2B" w:rsidRPr="00237471" w:rsidRDefault="00C03084" w:rsidP="00346058">
      <w:pPr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hyperlink r:id="rId34" w:tooltip="http://www.dipity.com/" w:history="1">
        <w:r w:rsidR="00D71E2B" w:rsidRPr="00237471">
          <w:rPr>
            <w:rStyle w:val="a5"/>
            <w:sz w:val="28"/>
            <w:szCs w:val="28"/>
          </w:rPr>
          <w:t>www.dipity.com</w:t>
        </w:r>
      </w:hyperlink>
      <w:r w:rsidR="00944EFF">
        <w:rPr>
          <w:sz w:val="28"/>
          <w:szCs w:val="28"/>
        </w:rPr>
        <w:t xml:space="preserve"> - с</w:t>
      </w:r>
      <w:r w:rsidR="00D71E2B" w:rsidRPr="00237471">
        <w:rPr>
          <w:sz w:val="28"/>
          <w:szCs w:val="28"/>
        </w:rPr>
        <w:t xml:space="preserve">ервис позволяет создавать временную шкалу, вставлять в нее даты и их описания. </w:t>
      </w:r>
    </w:p>
    <w:p w:rsidR="00D71E2B" w:rsidRPr="00237471" w:rsidRDefault="00C03084" w:rsidP="00346058">
      <w:pPr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hyperlink r:id="rId35" w:tooltip="http://www.timerime.com/" w:history="1">
        <w:r w:rsidR="00D71E2B" w:rsidRPr="00237471">
          <w:rPr>
            <w:rStyle w:val="a5"/>
            <w:sz w:val="28"/>
            <w:szCs w:val="28"/>
          </w:rPr>
          <w:t>www.timerime.com</w:t>
        </w:r>
      </w:hyperlink>
      <w:r w:rsidR="00944EFF">
        <w:rPr>
          <w:sz w:val="28"/>
          <w:szCs w:val="28"/>
        </w:rPr>
        <w:t xml:space="preserve"> - с</w:t>
      </w:r>
      <w:r w:rsidR="00D71E2B" w:rsidRPr="00237471">
        <w:rPr>
          <w:sz w:val="28"/>
          <w:szCs w:val="28"/>
        </w:rPr>
        <w:t>ервис для создания временной шкалы. В нём можно добавлять не только дату с месяцем и годом, но и даже с точным временем, вплоть до секунд. Так же можно доба</w:t>
      </w:r>
      <w:r w:rsidR="00642632">
        <w:rPr>
          <w:sz w:val="28"/>
          <w:szCs w:val="28"/>
        </w:rPr>
        <w:t>вить изображение, видео,</w:t>
      </w:r>
      <w:r w:rsidR="00D71E2B" w:rsidRPr="00237471">
        <w:rPr>
          <w:sz w:val="28"/>
          <w:szCs w:val="28"/>
        </w:rPr>
        <w:t xml:space="preserve"> аудио.</w:t>
      </w:r>
    </w:p>
    <w:p w:rsidR="00D71E2B" w:rsidRPr="00237471" w:rsidRDefault="00C03084" w:rsidP="00346058">
      <w:pPr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hyperlink r:id="rId36" w:tooltip="http://www.timetoast.com/" w:history="1">
        <w:r w:rsidR="00D71E2B" w:rsidRPr="00237471">
          <w:rPr>
            <w:rStyle w:val="a5"/>
            <w:sz w:val="28"/>
            <w:szCs w:val="28"/>
          </w:rPr>
          <w:t>www.timetoast.com</w:t>
        </w:r>
      </w:hyperlink>
      <w:r w:rsidR="00944EFF">
        <w:rPr>
          <w:sz w:val="28"/>
          <w:szCs w:val="28"/>
        </w:rPr>
        <w:t xml:space="preserve"> - с</w:t>
      </w:r>
      <w:r w:rsidR="00D71E2B" w:rsidRPr="00237471">
        <w:rPr>
          <w:sz w:val="28"/>
          <w:szCs w:val="28"/>
        </w:rPr>
        <w:t>ервис позволяет людям создавать интеракт</w:t>
      </w:r>
      <w:r w:rsidR="00C16F8F" w:rsidRPr="00237471">
        <w:rPr>
          <w:sz w:val="28"/>
          <w:szCs w:val="28"/>
        </w:rPr>
        <w:t xml:space="preserve">ивные </w:t>
      </w:r>
      <w:proofErr w:type="spellStart"/>
      <w:r w:rsidR="00C16F8F" w:rsidRPr="00237471">
        <w:rPr>
          <w:sz w:val="28"/>
          <w:szCs w:val="28"/>
        </w:rPr>
        <w:t>графики</w:t>
      </w:r>
      <w:proofErr w:type="gramStart"/>
      <w:r w:rsidR="00C16F8F" w:rsidRPr="00237471">
        <w:rPr>
          <w:sz w:val="28"/>
          <w:szCs w:val="28"/>
        </w:rPr>
        <w:t>,к</w:t>
      </w:r>
      <w:proofErr w:type="gramEnd"/>
      <w:r w:rsidR="00C16F8F" w:rsidRPr="00237471">
        <w:rPr>
          <w:sz w:val="28"/>
          <w:szCs w:val="28"/>
        </w:rPr>
        <w:t>оторыми</w:t>
      </w:r>
      <w:proofErr w:type="spellEnd"/>
      <w:r w:rsidR="00C16F8F" w:rsidRPr="00237471">
        <w:rPr>
          <w:sz w:val="28"/>
          <w:szCs w:val="28"/>
        </w:rPr>
        <w:t xml:space="preserve"> можно</w:t>
      </w:r>
      <w:r w:rsidR="00D71E2B" w:rsidRPr="00237471">
        <w:rPr>
          <w:sz w:val="28"/>
          <w:szCs w:val="28"/>
        </w:rPr>
        <w:t xml:space="preserve"> поделиться на любом сайте в Интернете.</w:t>
      </w:r>
    </w:p>
    <w:p w:rsidR="00D71E2B" w:rsidRPr="00237471" w:rsidRDefault="00C03084" w:rsidP="00346058">
      <w:pPr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hyperlink r:id="rId37" w:tooltip="http://www.xtimeline.com/index.aspx" w:history="1">
        <w:r w:rsidR="00D71E2B" w:rsidRPr="00237471">
          <w:rPr>
            <w:rStyle w:val="a5"/>
            <w:sz w:val="28"/>
            <w:szCs w:val="28"/>
          </w:rPr>
          <w:t>www.xtimeline.com</w:t>
        </w:r>
      </w:hyperlink>
      <w:r w:rsidR="00944EFF">
        <w:rPr>
          <w:sz w:val="28"/>
          <w:szCs w:val="28"/>
        </w:rPr>
        <w:t xml:space="preserve"> - с</w:t>
      </w:r>
      <w:r w:rsidR="00D71E2B" w:rsidRPr="00237471">
        <w:rPr>
          <w:sz w:val="28"/>
          <w:szCs w:val="28"/>
        </w:rPr>
        <w:t>ервис, позволяющий создавать временную шкалу, добавлять в нее изображения и видео.</w:t>
      </w:r>
    </w:p>
    <w:p w:rsidR="008219F7" w:rsidRPr="00E31DAD" w:rsidRDefault="00C03084" w:rsidP="00E31DAD">
      <w:pPr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hyperlink r:id="rId38" w:tooltip="http://www.ourstory.com/" w:history="1">
        <w:r w:rsidR="00D71E2B" w:rsidRPr="00237471">
          <w:rPr>
            <w:rStyle w:val="a5"/>
            <w:sz w:val="28"/>
            <w:szCs w:val="28"/>
          </w:rPr>
          <w:t>www.ourstory.com</w:t>
        </w:r>
      </w:hyperlink>
      <w:r w:rsidR="00944EFF">
        <w:rPr>
          <w:sz w:val="28"/>
          <w:szCs w:val="28"/>
        </w:rPr>
        <w:t xml:space="preserve"> - с</w:t>
      </w:r>
      <w:r w:rsidR="00D71E2B" w:rsidRPr="00237471">
        <w:rPr>
          <w:sz w:val="28"/>
          <w:szCs w:val="28"/>
        </w:rPr>
        <w:t>ервис для создания временной шкалы, достаточно прост в использовании, очень красив и приятен в работе. В шкалу времени можно добавлять изображ</w:t>
      </w:r>
      <w:r w:rsidR="00C16F8F" w:rsidRPr="00237471">
        <w:rPr>
          <w:sz w:val="28"/>
          <w:szCs w:val="28"/>
        </w:rPr>
        <w:t xml:space="preserve">ения и видео. Есть возможность выбора </w:t>
      </w:r>
      <w:r w:rsidR="00D71E2B" w:rsidRPr="00237471">
        <w:rPr>
          <w:sz w:val="28"/>
          <w:szCs w:val="28"/>
        </w:rPr>
        <w:t>дизайн</w:t>
      </w:r>
      <w:r w:rsidR="00C16F8F" w:rsidRPr="00237471">
        <w:rPr>
          <w:sz w:val="28"/>
          <w:szCs w:val="28"/>
        </w:rPr>
        <w:t>а</w:t>
      </w:r>
      <w:r w:rsidR="00D71E2B" w:rsidRPr="00237471">
        <w:rPr>
          <w:sz w:val="28"/>
          <w:szCs w:val="28"/>
        </w:rPr>
        <w:t xml:space="preserve"> оформления для своей истории.</w:t>
      </w:r>
    </w:p>
    <w:p w:rsidR="008219F7" w:rsidRPr="008219F7" w:rsidRDefault="008219F7" w:rsidP="00346058">
      <w:pPr>
        <w:spacing w:after="200" w:line="276" w:lineRule="auto"/>
        <w:jc w:val="both"/>
        <w:rPr>
          <w:b/>
          <w:bCs/>
          <w:color w:val="000000"/>
          <w:sz w:val="28"/>
          <w:szCs w:val="28"/>
        </w:rPr>
      </w:pPr>
      <w:bookmarkStart w:id="18" w:name="облака"/>
      <w:r w:rsidRPr="008219F7">
        <w:rPr>
          <w:b/>
          <w:bCs/>
          <w:color w:val="000000"/>
          <w:sz w:val="28"/>
          <w:szCs w:val="28"/>
        </w:rPr>
        <w:t>Облака</w:t>
      </w:r>
      <w:bookmarkEnd w:id="18"/>
      <w:r w:rsidR="004976C0">
        <w:rPr>
          <w:b/>
          <w:bCs/>
          <w:color w:val="000000"/>
          <w:sz w:val="28"/>
          <w:szCs w:val="28"/>
        </w:rPr>
        <w:t xml:space="preserve"> слов</w:t>
      </w:r>
    </w:p>
    <w:p w:rsidR="008219F7" w:rsidRPr="008219F7" w:rsidRDefault="00C03084" w:rsidP="00346058">
      <w:pPr>
        <w:numPr>
          <w:ilvl w:val="0"/>
          <w:numId w:val="29"/>
        </w:numPr>
        <w:spacing w:after="200" w:line="360" w:lineRule="auto"/>
        <w:jc w:val="both"/>
        <w:rPr>
          <w:color w:val="000000"/>
          <w:sz w:val="28"/>
          <w:szCs w:val="28"/>
        </w:rPr>
      </w:pPr>
      <w:hyperlink r:id="rId39" w:tooltip="https://www.icloud.com/" w:history="1">
        <w:r w:rsidR="008219F7" w:rsidRPr="008219F7">
          <w:rPr>
            <w:rStyle w:val="a5"/>
            <w:sz w:val="28"/>
            <w:szCs w:val="28"/>
          </w:rPr>
          <w:t>www.icloud.com</w:t>
        </w:r>
      </w:hyperlink>
    </w:p>
    <w:p w:rsidR="008219F7" w:rsidRPr="008219F7" w:rsidRDefault="00C03084" w:rsidP="00346058">
      <w:pPr>
        <w:numPr>
          <w:ilvl w:val="0"/>
          <w:numId w:val="29"/>
        </w:numPr>
        <w:spacing w:after="200" w:line="360" w:lineRule="auto"/>
        <w:jc w:val="both"/>
        <w:rPr>
          <w:color w:val="000000"/>
          <w:sz w:val="28"/>
          <w:szCs w:val="28"/>
        </w:rPr>
      </w:pPr>
      <w:hyperlink r:id="rId40" w:tooltip="http://www.wordle.net/" w:history="1">
        <w:r w:rsidR="008219F7" w:rsidRPr="008219F7">
          <w:rPr>
            <w:rStyle w:val="a5"/>
            <w:sz w:val="28"/>
            <w:szCs w:val="28"/>
          </w:rPr>
          <w:t>www.wordle.net</w:t>
        </w:r>
      </w:hyperlink>
      <w:r w:rsidR="008219F7" w:rsidRPr="008219F7">
        <w:rPr>
          <w:color w:val="000000"/>
          <w:sz w:val="28"/>
          <w:szCs w:val="28"/>
        </w:rPr>
        <w:t xml:space="preserve"> - сервис по созданию из текста красивого облака слов, где размер шрифта у слова тем больше, чем чаще оно встречается в тексте. Для создания текст можно либо ввести самому, либо ввести адрес сайта для сбора слов. Возможна настройка шрифтов и цветовой гаммы.</w:t>
      </w:r>
    </w:p>
    <w:p w:rsidR="008219F7" w:rsidRPr="008219F7" w:rsidRDefault="00C03084" w:rsidP="00346058">
      <w:pPr>
        <w:numPr>
          <w:ilvl w:val="0"/>
          <w:numId w:val="29"/>
        </w:numPr>
        <w:spacing w:after="200" w:line="360" w:lineRule="auto"/>
        <w:jc w:val="both"/>
        <w:rPr>
          <w:color w:val="000000"/>
          <w:sz w:val="28"/>
          <w:szCs w:val="28"/>
        </w:rPr>
      </w:pPr>
      <w:hyperlink r:id="rId41" w:tooltip="http://www.tagxedo.com/" w:history="1">
        <w:r w:rsidR="008219F7" w:rsidRPr="008219F7">
          <w:rPr>
            <w:rStyle w:val="a5"/>
            <w:sz w:val="28"/>
            <w:szCs w:val="28"/>
          </w:rPr>
          <w:t>www.tagxedo.com</w:t>
        </w:r>
      </w:hyperlink>
      <w:r w:rsidR="008219F7" w:rsidRPr="008219F7">
        <w:rPr>
          <w:color w:val="000000"/>
          <w:sz w:val="28"/>
          <w:szCs w:val="28"/>
        </w:rPr>
        <w:t xml:space="preserve"> - сервис для создания «облака слов». Созданное облако можно представить в любой форме: птичка, сердечко, цветок и т.д. Есть возможность изменения цвета, размера, положения, формы, фона и расстояния между словами. Каждое слово в «облаке слов» при наведении на него курсора выделяется и представляется как гиперссылка.</w:t>
      </w:r>
    </w:p>
    <w:p w:rsidR="008219F7" w:rsidRPr="008219F7" w:rsidRDefault="00C03084" w:rsidP="00346058">
      <w:pPr>
        <w:numPr>
          <w:ilvl w:val="0"/>
          <w:numId w:val="29"/>
        </w:numPr>
        <w:spacing w:after="200" w:line="360" w:lineRule="auto"/>
        <w:jc w:val="both"/>
        <w:rPr>
          <w:color w:val="000000"/>
          <w:sz w:val="28"/>
          <w:szCs w:val="28"/>
        </w:rPr>
      </w:pPr>
      <w:hyperlink r:id="rId42" w:tooltip="http://www.imagechef.com/ic/word_mosaic/" w:history="1">
        <w:r w:rsidR="008219F7" w:rsidRPr="008219F7">
          <w:rPr>
            <w:rStyle w:val="a5"/>
            <w:sz w:val="28"/>
            <w:szCs w:val="28"/>
          </w:rPr>
          <w:t>www.imagechef.com</w:t>
        </w:r>
      </w:hyperlink>
    </w:p>
    <w:p w:rsidR="008219F7" w:rsidRPr="008219F7" w:rsidRDefault="00C03084" w:rsidP="00346058">
      <w:pPr>
        <w:numPr>
          <w:ilvl w:val="0"/>
          <w:numId w:val="29"/>
        </w:numPr>
        <w:spacing w:after="200" w:line="360" w:lineRule="auto"/>
        <w:jc w:val="both"/>
        <w:rPr>
          <w:color w:val="000000"/>
          <w:sz w:val="28"/>
          <w:szCs w:val="28"/>
        </w:rPr>
      </w:pPr>
      <w:hyperlink r:id="rId43" w:tooltip="http://tagul.com/" w:history="1">
        <w:r w:rsidR="008219F7" w:rsidRPr="008219F7">
          <w:rPr>
            <w:rStyle w:val="a5"/>
            <w:sz w:val="28"/>
            <w:szCs w:val="28"/>
          </w:rPr>
          <w:t>tagul.com</w:t>
        </w:r>
      </w:hyperlink>
    </w:p>
    <w:p w:rsidR="008219F7" w:rsidRPr="00163EA4" w:rsidRDefault="008219F7" w:rsidP="00163EA4">
      <w:pPr>
        <w:rPr>
          <w:b/>
          <w:sz w:val="28"/>
        </w:rPr>
      </w:pPr>
      <w:bookmarkStart w:id="19" w:name="пазлы"/>
      <w:proofErr w:type="spellStart"/>
      <w:r w:rsidRPr="00163EA4">
        <w:rPr>
          <w:b/>
          <w:sz w:val="28"/>
        </w:rPr>
        <w:t>Пазлы</w:t>
      </w:r>
      <w:bookmarkEnd w:id="19"/>
      <w:proofErr w:type="spellEnd"/>
    </w:p>
    <w:p w:rsidR="008219F7" w:rsidRPr="00944EFF" w:rsidRDefault="00C03084" w:rsidP="00346058">
      <w:pPr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hyperlink r:id="rId44" w:tooltip="http://puzzleit.org/" w:history="1">
        <w:r w:rsidR="008219F7" w:rsidRPr="00944EFF">
          <w:rPr>
            <w:rStyle w:val="a5"/>
            <w:sz w:val="28"/>
            <w:szCs w:val="28"/>
          </w:rPr>
          <w:t>puzzleit.org</w:t>
        </w:r>
      </w:hyperlink>
      <w:r w:rsidR="008219F7" w:rsidRPr="00944EFF">
        <w:rPr>
          <w:sz w:val="28"/>
          <w:szCs w:val="28"/>
        </w:rPr>
        <w:t xml:space="preserve"> - создание </w:t>
      </w:r>
      <w:proofErr w:type="spellStart"/>
      <w:r w:rsidR="008219F7" w:rsidRPr="00944EFF">
        <w:rPr>
          <w:sz w:val="28"/>
          <w:szCs w:val="28"/>
        </w:rPr>
        <w:t>пазлов</w:t>
      </w:r>
      <w:proofErr w:type="spellEnd"/>
      <w:r w:rsidR="008219F7" w:rsidRPr="00944EFF">
        <w:rPr>
          <w:sz w:val="28"/>
          <w:szCs w:val="28"/>
        </w:rPr>
        <w:t xml:space="preserve">, а также сбор </w:t>
      </w:r>
      <w:proofErr w:type="spellStart"/>
      <w:r w:rsidR="008219F7" w:rsidRPr="00944EFF">
        <w:rPr>
          <w:sz w:val="28"/>
          <w:szCs w:val="28"/>
        </w:rPr>
        <w:t>пазлов</w:t>
      </w:r>
      <w:proofErr w:type="spellEnd"/>
      <w:r w:rsidR="008219F7" w:rsidRPr="00944EFF">
        <w:rPr>
          <w:sz w:val="28"/>
          <w:szCs w:val="28"/>
        </w:rPr>
        <w:t xml:space="preserve"> из уже существующей коллекции</w:t>
      </w:r>
      <w:r w:rsidR="00944EFF">
        <w:rPr>
          <w:sz w:val="28"/>
          <w:szCs w:val="28"/>
        </w:rPr>
        <w:t>.</w:t>
      </w:r>
    </w:p>
    <w:p w:rsidR="008219F7" w:rsidRPr="00944EFF" w:rsidRDefault="00C03084" w:rsidP="00346058">
      <w:pPr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hyperlink r:id="rId45" w:tooltip="http://www.jigsawplanet.com/" w:history="1">
        <w:r w:rsidR="008219F7" w:rsidRPr="00944EFF">
          <w:rPr>
            <w:rStyle w:val="a5"/>
            <w:sz w:val="28"/>
            <w:szCs w:val="28"/>
          </w:rPr>
          <w:t>www.jigsawplanet.com</w:t>
        </w:r>
      </w:hyperlink>
      <w:r w:rsidR="008219F7" w:rsidRPr="00944EFF">
        <w:rPr>
          <w:sz w:val="28"/>
          <w:szCs w:val="28"/>
        </w:rPr>
        <w:t xml:space="preserve"> - </w:t>
      </w:r>
      <w:proofErr w:type="spellStart"/>
      <w:r w:rsidR="008219F7" w:rsidRPr="00944EFF">
        <w:rPr>
          <w:sz w:val="28"/>
          <w:szCs w:val="28"/>
        </w:rPr>
        <w:t>онлайн</w:t>
      </w:r>
      <w:proofErr w:type="spellEnd"/>
      <w:r w:rsidR="008219F7" w:rsidRPr="00944EFF">
        <w:rPr>
          <w:sz w:val="28"/>
          <w:szCs w:val="28"/>
        </w:rPr>
        <w:t xml:space="preserve"> сервис для генерации </w:t>
      </w:r>
      <w:proofErr w:type="spellStart"/>
      <w:r w:rsidR="008219F7" w:rsidRPr="00944EFF">
        <w:rPr>
          <w:sz w:val="28"/>
          <w:szCs w:val="28"/>
        </w:rPr>
        <w:t>пазлов</w:t>
      </w:r>
      <w:proofErr w:type="spellEnd"/>
      <w:r w:rsidR="008219F7" w:rsidRPr="00944EFF">
        <w:rPr>
          <w:sz w:val="28"/>
          <w:szCs w:val="28"/>
        </w:rPr>
        <w:t xml:space="preserve"> из исходных графических изображений (фотографий)</w:t>
      </w:r>
      <w:r w:rsidR="00944EFF">
        <w:rPr>
          <w:sz w:val="28"/>
          <w:szCs w:val="28"/>
        </w:rPr>
        <w:t>.</w:t>
      </w:r>
    </w:p>
    <w:p w:rsidR="008219F7" w:rsidRPr="00944EFF" w:rsidRDefault="00C03084" w:rsidP="00346058">
      <w:pPr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hyperlink r:id="rId46" w:tooltip="http://www.proprofs.com/games/jigsaw/create/" w:history="1">
        <w:r w:rsidR="008219F7" w:rsidRPr="00944EFF">
          <w:rPr>
            <w:rStyle w:val="a5"/>
            <w:sz w:val="28"/>
            <w:szCs w:val="28"/>
          </w:rPr>
          <w:t>www.proprofs.com</w:t>
        </w:r>
      </w:hyperlink>
    </w:p>
    <w:p w:rsidR="008219F7" w:rsidRPr="00944EFF" w:rsidRDefault="00C03084" w:rsidP="00346058">
      <w:pPr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hyperlink r:id="rId47" w:tooltip="http://five.flash-gear.com/puzzle/" w:history="1">
        <w:r w:rsidR="008219F7" w:rsidRPr="00944EFF">
          <w:rPr>
            <w:rStyle w:val="a5"/>
            <w:sz w:val="28"/>
            <w:szCs w:val="28"/>
          </w:rPr>
          <w:t>five.flash-gear.com</w:t>
        </w:r>
      </w:hyperlink>
    </w:p>
    <w:p w:rsidR="001A5487" w:rsidRDefault="00346058" w:rsidP="00451F35">
      <w:pPr>
        <w:spacing w:after="20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</w:t>
      </w:r>
      <w:r w:rsidR="000433C5">
        <w:rPr>
          <w:color w:val="000000"/>
          <w:sz w:val="28"/>
          <w:szCs w:val="28"/>
        </w:rPr>
        <w:t>оцессе преподавания дисциплины Вокальный ансамбль</w:t>
      </w:r>
      <w:r>
        <w:rPr>
          <w:color w:val="000000"/>
          <w:sz w:val="28"/>
          <w:szCs w:val="28"/>
        </w:rPr>
        <w:t xml:space="preserve"> возможно </w:t>
      </w:r>
      <w:r w:rsidR="00451F35">
        <w:rPr>
          <w:color w:val="000000"/>
          <w:sz w:val="28"/>
          <w:szCs w:val="28"/>
        </w:rPr>
        <w:t>использование ментальных карт (Рис.4) и «</w:t>
      </w:r>
      <w:r w:rsidR="001A5487">
        <w:rPr>
          <w:color w:val="000000"/>
          <w:sz w:val="28"/>
          <w:szCs w:val="28"/>
        </w:rPr>
        <w:t>облака</w:t>
      </w:r>
      <w:r w:rsidR="00451F35">
        <w:rPr>
          <w:color w:val="000000"/>
          <w:sz w:val="28"/>
          <w:szCs w:val="28"/>
        </w:rPr>
        <w:t xml:space="preserve"> слов» (Рис.</w:t>
      </w:r>
      <w:r w:rsidR="001A5487">
        <w:rPr>
          <w:color w:val="000000"/>
          <w:sz w:val="28"/>
          <w:szCs w:val="28"/>
        </w:rPr>
        <w:t>5).</w:t>
      </w:r>
    </w:p>
    <w:p w:rsidR="001A5487" w:rsidRDefault="001A5487" w:rsidP="00451F35">
      <w:pPr>
        <w:spacing w:after="20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Рис.4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37885" cy="47002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0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17A" w:rsidRDefault="00907F29" w:rsidP="00451F35">
      <w:pPr>
        <w:spacing w:after="20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Данная ментальная карта</w:t>
      </w:r>
      <w:r w:rsidR="00491528">
        <w:rPr>
          <w:color w:val="000000"/>
          <w:sz w:val="28"/>
          <w:szCs w:val="28"/>
        </w:rPr>
        <w:t>, созданная через</w:t>
      </w:r>
      <w:hyperlink r:id="rId49" w:tooltip="http://www.text2mindmap.com/" w:history="1">
        <w:r w:rsidR="00491528" w:rsidRPr="00D71E2B">
          <w:rPr>
            <w:rStyle w:val="a5"/>
            <w:sz w:val="28"/>
            <w:szCs w:val="28"/>
          </w:rPr>
          <w:t>www.text2mindmap.com</w:t>
        </w:r>
      </w:hyperlink>
      <w:r w:rsidR="0049152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отражает один из теоретических аспектов профессиональной подготовки вокалистов.</w:t>
      </w:r>
    </w:p>
    <w:p w:rsidR="00664A92" w:rsidRDefault="00664A92" w:rsidP="00451F35">
      <w:pPr>
        <w:spacing w:after="200" w:line="360" w:lineRule="auto"/>
        <w:ind w:firstLine="708"/>
        <w:jc w:val="both"/>
        <w:rPr>
          <w:color w:val="000000"/>
          <w:sz w:val="28"/>
          <w:szCs w:val="28"/>
        </w:rPr>
      </w:pPr>
    </w:p>
    <w:p w:rsidR="00664A92" w:rsidRDefault="00664A92" w:rsidP="00451F35">
      <w:pPr>
        <w:spacing w:after="200" w:line="360" w:lineRule="auto"/>
        <w:ind w:firstLine="708"/>
        <w:jc w:val="both"/>
        <w:rPr>
          <w:color w:val="000000"/>
          <w:sz w:val="28"/>
          <w:szCs w:val="28"/>
        </w:rPr>
      </w:pPr>
    </w:p>
    <w:p w:rsidR="00D0617A" w:rsidRDefault="00D0617A" w:rsidP="00451F35">
      <w:pPr>
        <w:spacing w:after="20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Рис.5</w:t>
      </w:r>
    </w:p>
    <w:p w:rsidR="00D0617A" w:rsidRDefault="00D0617A" w:rsidP="00451F35">
      <w:pPr>
        <w:spacing w:after="200" w:line="360" w:lineRule="auto"/>
        <w:ind w:firstLine="708"/>
        <w:jc w:val="both"/>
        <w:rPr>
          <w:color w:val="000000"/>
          <w:sz w:val="28"/>
          <w:szCs w:val="28"/>
        </w:rPr>
      </w:pPr>
    </w:p>
    <w:p w:rsidR="00D0617A" w:rsidRDefault="00D0617A" w:rsidP="00451F35">
      <w:pPr>
        <w:spacing w:after="20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597910" cy="35864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5EC" w:rsidRDefault="00FF2B6F" w:rsidP="00451F35">
      <w:pPr>
        <w:spacing w:after="20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Этот</w:t>
      </w:r>
      <w:r w:rsidR="00D0617A">
        <w:rPr>
          <w:color w:val="000000"/>
          <w:sz w:val="28"/>
          <w:szCs w:val="28"/>
        </w:rPr>
        <w:t xml:space="preserve"> </w:t>
      </w:r>
      <w:proofErr w:type="spellStart"/>
      <w:r w:rsidR="00D0617A">
        <w:rPr>
          <w:color w:val="000000"/>
          <w:sz w:val="28"/>
          <w:szCs w:val="28"/>
        </w:rPr>
        <w:t>скриншот</w:t>
      </w:r>
      <w:proofErr w:type="spellEnd"/>
      <w:r w:rsidR="00D0617A">
        <w:rPr>
          <w:color w:val="000000"/>
          <w:sz w:val="28"/>
          <w:szCs w:val="28"/>
        </w:rPr>
        <w:t xml:space="preserve"> отображает «облако слов», созданный посредством сервиса </w:t>
      </w:r>
      <w:hyperlink r:id="rId51" w:tooltip="http://www.tagxedo.com/" w:history="1">
        <w:r w:rsidR="00D0617A" w:rsidRPr="008219F7">
          <w:rPr>
            <w:rStyle w:val="a5"/>
            <w:sz w:val="28"/>
            <w:szCs w:val="28"/>
          </w:rPr>
          <w:t>www.tagxedo.com</w:t>
        </w:r>
      </w:hyperlink>
      <w:r w:rsidR="00D0617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Каждое слово в нём при наведении</w:t>
      </w:r>
      <w:r w:rsidRPr="00FF2B6F">
        <w:rPr>
          <w:color w:val="000000"/>
          <w:sz w:val="28"/>
          <w:szCs w:val="28"/>
        </w:rPr>
        <w:t xml:space="preserve"> курсора выделяется и представляется как гиперссылка.</w:t>
      </w:r>
    </w:p>
    <w:p w:rsidR="001345EC" w:rsidRDefault="001345EC" w:rsidP="00451F35">
      <w:pPr>
        <w:spacing w:after="200" w:line="360" w:lineRule="auto"/>
        <w:ind w:firstLine="708"/>
        <w:jc w:val="both"/>
        <w:rPr>
          <w:color w:val="000000"/>
          <w:sz w:val="28"/>
          <w:szCs w:val="28"/>
        </w:rPr>
      </w:pPr>
    </w:p>
    <w:p w:rsidR="001345EC" w:rsidRDefault="001345EC" w:rsidP="00451F35">
      <w:pPr>
        <w:spacing w:after="200" w:line="360" w:lineRule="auto"/>
        <w:ind w:firstLine="708"/>
        <w:jc w:val="both"/>
        <w:rPr>
          <w:color w:val="000000"/>
          <w:sz w:val="28"/>
          <w:szCs w:val="28"/>
        </w:rPr>
      </w:pPr>
    </w:p>
    <w:p w:rsidR="001345EC" w:rsidRDefault="001345EC" w:rsidP="00451F35">
      <w:pPr>
        <w:spacing w:after="200" w:line="360" w:lineRule="auto"/>
        <w:ind w:firstLine="708"/>
        <w:jc w:val="both"/>
        <w:rPr>
          <w:color w:val="000000"/>
          <w:sz w:val="28"/>
          <w:szCs w:val="28"/>
        </w:rPr>
      </w:pPr>
    </w:p>
    <w:p w:rsidR="001345EC" w:rsidRDefault="001345EC" w:rsidP="00451F35">
      <w:pPr>
        <w:spacing w:after="200" w:line="360" w:lineRule="auto"/>
        <w:ind w:firstLine="708"/>
        <w:jc w:val="both"/>
        <w:rPr>
          <w:color w:val="000000"/>
          <w:sz w:val="28"/>
          <w:szCs w:val="28"/>
        </w:rPr>
      </w:pPr>
    </w:p>
    <w:p w:rsidR="008219F7" w:rsidRPr="00944EFF" w:rsidRDefault="006B3828" w:rsidP="00451F35">
      <w:pPr>
        <w:spacing w:after="200" w:line="360" w:lineRule="auto"/>
        <w:ind w:firstLine="708"/>
        <w:jc w:val="both"/>
        <w:rPr>
          <w:color w:val="000000"/>
          <w:sz w:val="28"/>
          <w:szCs w:val="28"/>
        </w:rPr>
      </w:pPr>
      <w:r w:rsidRPr="00944EFF">
        <w:rPr>
          <w:color w:val="000000"/>
          <w:sz w:val="28"/>
          <w:szCs w:val="28"/>
        </w:rPr>
        <w:br w:type="page"/>
      </w:r>
    </w:p>
    <w:p w:rsidR="00E55131" w:rsidRPr="00163EA4" w:rsidRDefault="009B209C" w:rsidP="00163EA4">
      <w:pPr>
        <w:pStyle w:val="1"/>
        <w:jc w:val="center"/>
        <w:rPr>
          <w:color w:val="auto"/>
        </w:rPr>
      </w:pPr>
      <w:bookmarkStart w:id="20" w:name="_Toc359534963"/>
      <w:r w:rsidRPr="00163EA4">
        <w:rPr>
          <w:color w:val="auto"/>
        </w:rPr>
        <w:lastRenderedPageBreak/>
        <w:t>ЗАКЛЮЧЕНИЕ</w:t>
      </w:r>
      <w:bookmarkEnd w:id="20"/>
    </w:p>
    <w:p w:rsidR="009B209C" w:rsidRPr="006B3828" w:rsidRDefault="009B209C" w:rsidP="00CA09BE">
      <w:pPr>
        <w:pStyle w:val="a4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9B209C" w:rsidRPr="006B3828" w:rsidRDefault="009B209C" w:rsidP="009B209C">
      <w:pPr>
        <w:tabs>
          <w:tab w:val="left" w:pos="1365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B3828">
        <w:rPr>
          <w:color w:val="000000"/>
          <w:sz w:val="28"/>
          <w:szCs w:val="28"/>
          <w:shd w:val="clear" w:color="auto" w:fill="FFFFFF"/>
        </w:rPr>
        <w:t>Проникновение современных информационных технологий в сферу образования позволяет педагогам качественно изменить содержание, методы и</w:t>
      </w:r>
      <w:r w:rsidR="00ED6172">
        <w:rPr>
          <w:color w:val="000000"/>
          <w:sz w:val="28"/>
          <w:szCs w:val="28"/>
          <w:shd w:val="clear" w:color="auto" w:fill="FFFFFF"/>
        </w:rPr>
        <w:t xml:space="preserve"> организационные формы обучения, и тем самым оптимизировать образовательный процесс.</w:t>
      </w:r>
    </w:p>
    <w:p w:rsidR="006B3828" w:rsidRPr="006B3828" w:rsidRDefault="00ED6172" w:rsidP="006B382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использовании в процессе обучения ЭОР</w:t>
      </w:r>
      <w:r w:rsidR="00AC4FE4">
        <w:rPr>
          <w:sz w:val="28"/>
          <w:szCs w:val="28"/>
        </w:rPr>
        <w:t xml:space="preserve"> важно найти грань, позволяющую</w:t>
      </w:r>
      <w:r w:rsidR="006B3828" w:rsidRPr="006B3828">
        <w:rPr>
          <w:sz w:val="28"/>
          <w:szCs w:val="28"/>
        </w:rPr>
        <w:t xml:space="preserve"> сделать урок по-настояще</w:t>
      </w:r>
      <w:r w:rsidR="00AC4FE4">
        <w:rPr>
          <w:sz w:val="28"/>
          <w:szCs w:val="28"/>
        </w:rPr>
        <w:t xml:space="preserve">му развивающим и познавательным, и в то же время </w:t>
      </w:r>
      <w:r w:rsidR="00752AC3">
        <w:rPr>
          <w:sz w:val="28"/>
          <w:szCs w:val="28"/>
        </w:rPr>
        <w:t xml:space="preserve">не </w:t>
      </w:r>
      <w:r w:rsidR="002F7BC7">
        <w:rPr>
          <w:sz w:val="28"/>
          <w:szCs w:val="28"/>
        </w:rPr>
        <w:t>чрезмерно развлекательным.</w:t>
      </w:r>
      <w:r w:rsidR="00F95F27">
        <w:rPr>
          <w:sz w:val="28"/>
          <w:szCs w:val="28"/>
        </w:rPr>
        <w:t xml:space="preserve"> </w:t>
      </w:r>
      <w:r w:rsidR="006B3828" w:rsidRPr="006B3828">
        <w:rPr>
          <w:sz w:val="28"/>
          <w:szCs w:val="28"/>
        </w:rPr>
        <w:t>Анализируя опыт использования ЭОР на уроках, можно с уверенностью сказать, что использование информационно-коммуникативных технологий позволяет:</w:t>
      </w:r>
    </w:p>
    <w:p w:rsidR="006B3828" w:rsidRPr="006B3828" w:rsidRDefault="006B3828" w:rsidP="006B3828">
      <w:pPr>
        <w:numPr>
          <w:ilvl w:val="0"/>
          <w:numId w:val="19"/>
        </w:numPr>
        <w:tabs>
          <w:tab w:val="clear" w:pos="720"/>
          <w:tab w:val="num" w:pos="993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>обеспечить положительную мотивацию обучения;</w:t>
      </w:r>
    </w:p>
    <w:p w:rsidR="006B3828" w:rsidRPr="006B3828" w:rsidRDefault="006B3828" w:rsidP="006B3828">
      <w:pPr>
        <w:numPr>
          <w:ilvl w:val="0"/>
          <w:numId w:val="19"/>
        </w:numPr>
        <w:tabs>
          <w:tab w:val="clear" w:pos="720"/>
          <w:tab w:val="num" w:pos="993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>проводить уроки на высоком эстетическом и эмоциональном уровне (музыка, анимация);</w:t>
      </w:r>
    </w:p>
    <w:p w:rsidR="006B3828" w:rsidRPr="006B3828" w:rsidRDefault="006B3828" w:rsidP="006B3828">
      <w:pPr>
        <w:numPr>
          <w:ilvl w:val="0"/>
          <w:numId w:val="19"/>
        </w:numPr>
        <w:tabs>
          <w:tab w:val="clear" w:pos="720"/>
          <w:tab w:val="num" w:pos="993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>усовершенствовать контроль знаний;</w:t>
      </w:r>
    </w:p>
    <w:p w:rsidR="006B3828" w:rsidRPr="006B3828" w:rsidRDefault="006B3828" w:rsidP="006B3828">
      <w:pPr>
        <w:numPr>
          <w:ilvl w:val="0"/>
          <w:numId w:val="19"/>
        </w:numPr>
        <w:tabs>
          <w:tab w:val="clear" w:pos="720"/>
          <w:tab w:val="num" w:pos="993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>рационально организовать учебный процесс, повысить эффективность урока;</w:t>
      </w:r>
    </w:p>
    <w:p w:rsidR="006B3828" w:rsidRPr="006B3828" w:rsidRDefault="006B3828" w:rsidP="006B3828">
      <w:pPr>
        <w:numPr>
          <w:ilvl w:val="0"/>
          <w:numId w:val="19"/>
        </w:numPr>
        <w:tabs>
          <w:tab w:val="clear" w:pos="720"/>
          <w:tab w:val="num" w:pos="993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6B3828">
        <w:rPr>
          <w:sz w:val="28"/>
          <w:szCs w:val="28"/>
        </w:rPr>
        <w:t>обеспечить доступ к различным справочным системам, электронным библиотекам, другим информационным ресурсам.</w:t>
      </w:r>
    </w:p>
    <w:p w:rsidR="006B3828" w:rsidRPr="006B3828" w:rsidRDefault="008278F7" w:rsidP="008278F7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Использование</w:t>
      </w:r>
      <w:r w:rsidR="00476152">
        <w:rPr>
          <w:sz w:val="28"/>
          <w:szCs w:val="28"/>
        </w:rPr>
        <w:t xml:space="preserve"> ЭОР</w:t>
      </w:r>
      <w:r>
        <w:rPr>
          <w:sz w:val="28"/>
          <w:szCs w:val="28"/>
        </w:rPr>
        <w:t xml:space="preserve"> позволяет значительно расширить кругозор обучающихся, усилить мотивацию и в ещё большей степени развить</w:t>
      </w:r>
      <w:r w:rsidR="00E31DAD">
        <w:rPr>
          <w:sz w:val="28"/>
          <w:szCs w:val="28"/>
        </w:rPr>
        <w:t xml:space="preserve"> </w:t>
      </w:r>
      <w:r w:rsidR="0077431A">
        <w:rPr>
          <w:sz w:val="28"/>
          <w:szCs w:val="28"/>
        </w:rPr>
        <w:t xml:space="preserve">их </w:t>
      </w:r>
      <w:r w:rsidR="006B3828" w:rsidRPr="006B3828">
        <w:rPr>
          <w:sz w:val="28"/>
          <w:szCs w:val="28"/>
        </w:rPr>
        <w:t>творческий потенциал.</w:t>
      </w:r>
    </w:p>
    <w:p w:rsidR="006B3828" w:rsidRDefault="006B382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B3828" w:rsidRPr="00B9712F" w:rsidRDefault="006B3828" w:rsidP="009A46A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21" w:name="_Toc359534964"/>
      <w:r w:rsidRPr="00B9712F">
        <w:rPr>
          <w:rFonts w:ascii="Times New Roman" w:hAnsi="Times New Roman" w:cs="Times New Roman"/>
          <w:color w:val="000000" w:themeColor="text1"/>
        </w:rPr>
        <w:lastRenderedPageBreak/>
        <w:t>СПИСОК  ЛИТЕРАТУРЫ</w:t>
      </w:r>
      <w:bookmarkEnd w:id="21"/>
    </w:p>
    <w:p w:rsidR="006B3828" w:rsidRDefault="006B3828" w:rsidP="006B3828">
      <w:pPr>
        <w:suppressAutoHyphens/>
        <w:spacing w:line="360" w:lineRule="auto"/>
        <w:jc w:val="both"/>
        <w:rPr>
          <w:sz w:val="28"/>
          <w:szCs w:val="28"/>
        </w:rPr>
      </w:pPr>
    </w:p>
    <w:p w:rsidR="006B3828" w:rsidRPr="00E030E9" w:rsidRDefault="006B3828" w:rsidP="006B3828">
      <w:pPr>
        <w:widowControl w:val="0"/>
        <w:numPr>
          <w:ilvl w:val="0"/>
          <w:numId w:val="6"/>
        </w:numPr>
        <w:suppressAutoHyphens/>
        <w:spacing w:line="360" w:lineRule="auto"/>
        <w:ind w:left="0"/>
        <w:jc w:val="both"/>
        <w:rPr>
          <w:sz w:val="28"/>
          <w:szCs w:val="28"/>
        </w:rPr>
      </w:pPr>
      <w:r w:rsidRPr="00E030E9">
        <w:rPr>
          <w:sz w:val="28"/>
          <w:szCs w:val="28"/>
        </w:rPr>
        <w:t xml:space="preserve">ГОСТ </w:t>
      </w:r>
      <w:proofErr w:type="gramStart"/>
      <w:r w:rsidRPr="00E030E9">
        <w:rPr>
          <w:sz w:val="28"/>
          <w:szCs w:val="28"/>
        </w:rPr>
        <w:t>Р</w:t>
      </w:r>
      <w:proofErr w:type="gramEnd"/>
      <w:r w:rsidRPr="00E030E9">
        <w:rPr>
          <w:sz w:val="28"/>
          <w:szCs w:val="28"/>
        </w:rPr>
        <w:t xml:space="preserve"> 52653-2006 «Информационно-коммуникационные технологии в образовании. Термины и определения</w:t>
      </w:r>
      <w:r w:rsidRPr="00E030E9">
        <w:rPr>
          <w:rFonts w:eastAsia="TimesNewRoman"/>
          <w:sz w:val="28"/>
          <w:szCs w:val="28"/>
        </w:rPr>
        <w:t>»</w:t>
      </w:r>
    </w:p>
    <w:p w:rsidR="006B3828" w:rsidRPr="00E030E9" w:rsidRDefault="006B3828" w:rsidP="006B3828">
      <w:pPr>
        <w:widowControl w:val="0"/>
        <w:numPr>
          <w:ilvl w:val="0"/>
          <w:numId w:val="6"/>
        </w:numPr>
        <w:suppressAutoHyphens/>
        <w:spacing w:line="360" w:lineRule="auto"/>
        <w:ind w:left="0"/>
        <w:jc w:val="both"/>
        <w:rPr>
          <w:sz w:val="28"/>
          <w:szCs w:val="28"/>
        </w:rPr>
      </w:pPr>
      <w:r w:rsidRPr="00E030E9">
        <w:rPr>
          <w:sz w:val="28"/>
          <w:szCs w:val="28"/>
        </w:rPr>
        <w:t xml:space="preserve"> ГОСТ </w:t>
      </w:r>
      <w:proofErr w:type="gramStart"/>
      <w:r w:rsidRPr="00E030E9">
        <w:rPr>
          <w:sz w:val="28"/>
          <w:szCs w:val="28"/>
        </w:rPr>
        <w:t>Р</w:t>
      </w:r>
      <w:proofErr w:type="gramEnd"/>
      <w:r w:rsidRPr="00E030E9">
        <w:rPr>
          <w:sz w:val="28"/>
          <w:szCs w:val="28"/>
        </w:rPr>
        <w:t xml:space="preserve"> 53625-2009 (ИСО/МЭК 19796-1:2005) Информационные технологии. Обучение, образование и подготовка. Менеджмент качества, обеспечение качества и метрика. Часть 1:Общий подход.</w:t>
      </w:r>
    </w:p>
    <w:p w:rsidR="006B3828" w:rsidRPr="00E030E9" w:rsidRDefault="006B3828" w:rsidP="006B3828">
      <w:pPr>
        <w:widowControl w:val="0"/>
        <w:numPr>
          <w:ilvl w:val="0"/>
          <w:numId w:val="6"/>
        </w:numPr>
        <w:suppressAutoHyphens/>
        <w:spacing w:line="360" w:lineRule="auto"/>
        <w:ind w:left="0"/>
        <w:jc w:val="both"/>
        <w:rPr>
          <w:sz w:val="28"/>
          <w:szCs w:val="28"/>
        </w:rPr>
      </w:pPr>
      <w:r w:rsidRPr="00E030E9">
        <w:rPr>
          <w:sz w:val="28"/>
          <w:szCs w:val="28"/>
        </w:rPr>
        <w:t xml:space="preserve"> ГОСТ </w:t>
      </w:r>
      <w:proofErr w:type="gramStart"/>
      <w:r w:rsidRPr="00E030E9">
        <w:rPr>
          <w:sz w:val="28"/>
          <w:szCs w:val="28"/>
        </w:rPr>
        <w:t>Р</w:t>
      </w:r>
      <w:proofErr w:type="gramEnd"/>
      <w:r w:rsidRPr="00E030E9">
        <w:rPr>
          <w:sz w:val="28"/>
          <w:szCs w:val="28"/>
        </w:rPr>
        <w:t xml:space="preserve"> 53620-2009 Информационно-коммуникационные технологии в образовании. Электронные образовательные ресурсы. Общие положения.</w:t>
      </w:r>
    </w:p>
    <w:p w:rsidR="006B3828" w:rsidRPr="00E030E9" w:rsidRDefault="006B3828" w:rsidP="006B3828">
      <w:pPr>
        <w:widowControl w:val="0"/>
        <w:numPr>
          <w:ilvl w:val="0"/>
          <w:numId w:val="6"/>
        </w:numPr>
        <w:suppressAutoHyphens/>
        <w:spacing w:line="360" w:lineRule="auto"/>
        <w:ind w:left="0"/>
        <w:jc w:val="both"/>
        <w:rPr>
          <w:sz w:val="28"/>
          <w:szCs w:val="28"/>
        </w:rPr>
      </w:pPr>
      <w:r w:rsidRPr="00E030E9">
        <w:rPr>
          <w:sz w:val="28"/>
          <w:szCs w:val="28"/>
        </w:rPr>
        <w:t xml:space="preserve"> ГОСТ </w:t>
      </w:r>
      <w:proofErr w:type="gramStart"/>
      <w:r w:rsidRPr="00E030E9">
        <w:rPr>
          <w:sz w:val="28"/>
          <w:szCs w:val="28"/>
        </w:rPr>
        <w:t>Р</w:t>
      </w:r>
      <w:proofErr w:type="gramEnd"/>
      <w:r w:rsidRPr="00E030E9">
        <w:rPr>
          <w:sz w:val="28"/>
          <w:szCs w:val="28"/>
        </w:rPr>
        <w:t xml:space="preserve"> 53723 - 2009 Руководство по применению ГОСТ Р 53625 -2009 (ИСО/МЭК 19796-1:2005) к информационно-коммуникационным технологиям в образовании [Электронный ресурс]: http://www.gostedu.ru/50206.html</w:t>
      </w:r>
    </w:p>
    <w:p w:rsidR="006B3828" w:rsidRPr="00E030E9" w:rsidRDefault="006B3828" w:rsidP="006B3828">
      <w:pPr>
        <w:widowControl w:val="0"/>
        <w:numPr>
          <w:ilvl w:val="0"/>
          <w:numId w:val="6"/>
        </w:numPr>
        <w:suppressAutoHyphens/>
        <w:spacing w:line="360" w:lineRule="auto"/>
        <w:ind w:left="0"/>
        <w:jc w:val="both"/>
        <w:rPr>
          <w:sz w:val="28"/>
          <w:szCs w:val="28"/>
        </w:rPr>
      </w:pPr>
      <w:r w:rsidRPr="00E030E9">
        <w:rPr>
          <w:sz w:val="28"/>
          <w:szCs w:val="28"/>
        </w:rPr>
        <w:t>Андреев А.А. Педагогика в информационном обществе, или электронная педагогика. [Электронный ресурс]: http://vovr.ru/upload/Educa1111.pdf</w:t>
      </w:r>
    </w:p>
    <w:p w:rsidR="006B3828" w:rsidRDefault="006B3828" w:rsidP="006B3828">
      <w:pPr>
        <w:widowControl w:val="0"/>
        <w:numPr>
          <w:ilvl w:val="0"/>
          <w:numId w:val="6"/>
        </w:numPr>
        <w:suppressAutoHyphens/>
        <w:spacing w:line="360" w:lineRule="auto"/>
        <w:ind w:left="0"/>
        <w:jc w:val="both"/>
        <w:rPr>
          <w:sz w:val="28"/>
          <w:szCs w:val="28"/>
        </w:rPr>
      </w:pPr>
      <w:proofErr w:type="spellStart"/>
      <w:r w:rsidRPr="00E030E9">
        <w:rPr>
          <w:sz w:val="28"/>
          <w:szCs w:val="28"/>
        </w:rPr>
        <w:t>Аспицкая</w:t>
      </w:r>
      <w:proofErr w:type="spellEnd"/>
      <w:r w:rsidRPr="00E030E9">
        <w:rPr>
          <w:sz w:val="28"/>
          <w:szCs w:val="28"/>
        </w:rPr>
        <w:t xml:space="preserve"> А.Ф., </w:t>
      </w:r>
      <w:proofErr w:type="spellStart"/>
      <w:proofErr w:type="gramStart"/>
      <w:r w:rsidRPr="00E030E9">
        <w:rPr>
          <w:sz w:val="28"/>
          <w:szCs w:val="28"/>
        </w:rPr>
        <w:t>K</w:t>
      </w:r>
      <w:proofErr w:type="gramEnd"/>
      <w:r w:rsidRPr="00E030E9">
        <w:rPr>
          <w:sz w:val="28"/>
          <w:szCs w:val="28"/>
        </w:rPr>
        <w:t>ирсберг</w:t>
      </w:r>
      <w:proofErr w:type="spellEnd"/>
      <w:r w:rsidRPr="00E030E9">
        <w:rPr>
          <w:sz w:val="28"/>
          <w:szCs w:val="28"/>
        </w:rPr>
        <w:t xml:space="preserve"> Л.В. Аналитический подход</w:t>
      </w:r>
      <w:r w:rsidRPr="00E030E9">
        <w:rPr>
          <w:sz w:val="28"/>
          <w:szCs w:val="28"/>
        </w:rPr>
        <w:br/>
        <w:t xml:space="preserve">к оценке электронных учебников. [Электронный ресурс]:  </w:t>
      </w:r>
      <w:hyperlink r:id="rId52" w:history="1">
        <w:r w:rsidRPr="00E030E9">
          <w:rPr>
            <w:sz w:val="28"/>
            <w:szCs w:val="28"/>
          </w:rPr>
          <w:t>http://him.1september.ru/articlef.php?ID=200602004</w:t>
        </w:r>
      </w:hyperlink>
    </w:p>
    <w:p w:rsidR="009A46AC" w:rsidRDefault="009A46AC" w:rsidP="006B3828">
      <w:pPr>
        <w:widowControl w:val="0"/>
        <w:numPr>
          <w:ilvl w:val="0"/>
          <w:numId w:val="6"/>
        </w:numPr>
        <w:suppressAutoHyphens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Брянцев В. С.Рахманинов. – М.: Советская Россия, 1962.</w:t>
      </w:r>
    </w:p>
    <w:p w:rsidR="009A46AC" w:rsidRPr="00E030E9" w:rsidRDefault="009A46AC" w:rsidP="006B3828">
      <w:pPr>
        <w:widowControl w:val="0"/>
        <w:numPr>
          <w:ilvl w:val="0"/>
          <w:numId w:val="6"/>
        </w:numPr>
        <w:suppressAutoHyphens/>
        <w:spacing w:line="360" w:lineRule="auto"/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Мэтью-Уокер</w:t>
      </w:r>
      <w:proofErr w:type="spellEnd"/>
      <w:r>
        <w:rPr>
          <w:sz w:val="28"/>
          <w:szCs w:val="28"/>
        </w:rPr>
        <w:t xml:space="preserve"> Р. Рахманинов / Пер. с англ. – Екатеринбург: Урал </w:t>
      </w:r>
      <w:r>
        <w:rPr>
          <w:sz w:val="28"/>
          <w:szCs w:val="28"/>
          <w:lang w:val="en-US"/>
        </w:rPr>
        <w:t>LTD</w:t>
      </w:r>
      <w:r>
        <w:rPr>
          <w:sz w:val="28"/>
          <w:szCs w:val="28"/>
        </w:rPr>
        <w:t>, 1984.</w:t>
      </w:r>
    </w:p>
    <w:p w:rsidR="006B3828" w:rsidRPr="00E030E9" w:rsidRDefault="006B3828" w:rsidP="006B3828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Style w:val="apple-style-span"/>
          <w:color w:val="000000"/>
          <w:sz w:val="28"/>
          <w:szCs w:val="28"/>
        </w:rPr>
      </w:pPr>
      <w:r w:rsidRPr="00E030E9">
        <w:rPr>
          <w:sz w:val="28"/>
          <w:szCs w:val="28"/>
        </w:rPr>
        <w:t>Преподавание в сети Интернет: Сетевой учебно-методический и информационный комплекс</w:t>
      </w:r>
      <w:proofErr w:type="gramStart"/>
      <w:r w:rsidRPr="00E030E9">
        <w:rPr>
          <w:rStyle w:val="apple-style-span"/>
          <w:color w:val="000000"/>
          <w:sz w:val="28"/>
          <w:szCs w:val="28"/>
        </w:rPr>
        <w:t xml:space="preserve"> /О</w:t>
      </w:r>
      <w:proofErr w:type="gramEnd"/>
      <w:r w:rsidRPr="00E030E9">
        <w:rPr>
          <w:rStyle w:val="apple-style-span"/>
          <w:color w:val="000000"/>
          <w:sz w:val="28"/>
          <w:szCs w:val="28"/>
        </w:rPr>
        <w:t>тв. ред. В.И.Солдаткин. – Российский государственный институт открытого образования. – М.: РГИОО, 2004.</w:t>
      </w:r>
    </w:p>
    <w:p w:rsidR="006B3828" w:rsidRDefault="006B3828" w:rsidP="006B3828">
      <w:pPr>
        <w:numPr>
          <w:ilvl w:val="0"/>
          <w:numId w:val="6"/>
        </w:numPr>
        <w:suppressAutoHyphens/>
        <w:spacing w:line="360" w:lineRule="auto"/>
        <w:ind w:left="0"/>
        <w:jc w:val="both"/>
        <w:rPr>
          <w:sz w:val="28"/>
          <w:szCs w:val="28"/>
        </w:rPr>
      </w:pPr>
      <w:r w:rsidRPr="00E030E9">
        <w:rPr>
          <w:sz w:val="28"/>
          <w:szCs w:val="28"/>
        </w:rPr>
        <w:t xml:space="preserve">Российская школа и новые информационные технологии: взгляд в следующее десятилетие. </w:t>
      </w:r>
      <w:proofErr w:type="spellStart"/>
      <w:r w:rsidRPr="00E030E9">
        <w:rPr>
          <w:sz w:val="28"/>
          <w:szCs w:val="28"/>
        </w:rPr>
        <w:t>Асмолов</w:t>
      </w:r>
      <w:proofErr w:type="spellEnd"/>
      <w:r w:rsidRPr="00E030E9">
        <w:rPr>
          <w:sz w:val="28"/>
          <w:szCs w:val="28"/>
        </w:rPr>
        <w:t xml:space="preserve"> А.Г., Семенов А.Л., Уваров А.Ю. – М.: Изд-во «</w:t>
      </w:r>
      <w:proofErr w:type="spellStart"/>
      <w:r w:rsidRPr="00E030E9">
        <w:rPr>
          <w:sz w:val="28"/>
          <w:szCs w:val="28"/>
        </w:rPr>
        <w:t>НексПринт</w:t>
      </w:r>
      <w:proofErr w:type="spellEnd"/>
      <w:r w:rsidRPr="00E030E9">
        <w:rPr>
          <w:sz w:val="28"/>
          <w:szCs w:val="28"/>
        </w:rPr>
        <w:t xml:space="preserve">», 2010. – 84 </w:t>
      </w:r>
      <w:proofErr w:type="gramStart"/>
      <w:r w:rsidRPr="00E030E9">
        <w:rPr>
          <w:sz w:val="28"/>
          <w:szCs w:val="28"/>
        </w:rPr>
        <w:t>с</w:t>
      </w:r>
      <w:proofErr w:type="gramEnd"/>
      <w:r w:rsidRPr="00E030E9">
        <w:rPr>
          <w:sz w:val="28"/>
          <w:szCs w:val="28"/>
        </w:rPr>
        <w:t>.</w:t>
      </w:r>
    </w:p>
    <w:p w:rsidR="009A46AC" w:rsidRDefault="009A46AC" w:rsidP="006B3828">
      <w:pPr>
        <w:numPr>
          <w:ilvl w:val="0"/>
          <w:numId w:val="6"/>
        </w:numPr>
        <w:suppressAutoHyphens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Рудакова Е. С.В.Рахманинов. – М.: Музыка, 1988.</w:t>
      </w:r>
    </w:p>
    <w:p w:rsidR="009A46AC" w:rsidRPr="00E030E9" w:rsidRDefault="009A46AC" w:rsidP="006B3828">
      <w:pPr>
        <w:numPr>
          <w:ilvl w:val="0"/>
          <w:numId w:val="6"/>
        </w:numPr>
        <w:suppressAutoHyphens/>
        <w:spacing w:line="360" w:lineRule="auto"/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Соловцов</w:t>
      </w:r>
      <w:proofErr w:type="spellEnd"/>
      <w:r>
        <w:rPr>
          <w:sz w:val="28"/>
          <w:szCs w:val="28"/>
        </w:rPr>
        <w:t xml:space="preserve"> А. С.В. Рахманинов. – М.: Музыка, 1969.</w:t>
      </w:r>
    </w:p>
    <w:p w:rsidR="006B3828" w:rsidRPr="00E030E9" w:rsidRDefault="006B3828" w:rsidP="006B3828">
      <w:pPr>
        <w:numPr>
          <w:ilvl w:val="0"/>
          <w:numId w:val="6"/>
        </w:numPr>
        <w:spacing w:line="360" w:lineRule="auto"/>
        <w:ind w:left="0"/>
        <w:jc w:val="both"/>
        <w:rPr>
          <w:sz w:val="28"/>
          <w:szCs w:val="28"/>
        </w:rPr>
      </w:pPr>
      <w:r w:rsidRPr="00E030E9">
        <w:rPr>
          <w:sz w:val="28"/>
          <w:szCs w:val="28"/>
        </w:rPr>
        <w:t xml:space="preserve">Социальные сервисы </w:t>
      </w:r>
      <w:proofErr w:type="spellStart"/>
      <w:r w:rsidRPr="00E030E9">
        <w:rPr>
          <w:sz w:val="28"/>
          <w:szCs w:val="28"/>
        </w:rPr>
        <w:t>Веб</w:t>
      </w:r>
      <w:proofErr w:type="spellEnd"/>
      <w:r w:rsidRPr="00E030E9">
        <w:rPr>
          <w:sz w:val="28"/>
          <w:szCs w:val="28"/>
        </w:rPr>
        <w:t xml:space="preserve"> 2.0 в помощь учителю / </w:t>
      </w:r>
      <w:proofErr w:type="spellStart"/>
      <w:r w:rsidRPr="00E030E9">
        <w:rPr>
          <w:sz w:val="28"/>
          <w:szCs w:val="28"/>
        </w:rPr>
        <w:t>Е.Д.Патаракин</w:t>
      </w:r>
      <w:proofErr w:type="spellEnd"/>
      <w:r w:rsidRPr="00E030E9">
        <w:rPr>
          <w:sz w:val="28"/>
          <w:szCs w:val="28"/>
        </w:rPr>
        <w:t xml:space="preserve"> – 2-е изд., - М.: </w:t>
      </w:r>
      <w:proofErr w:type="spellStart"/>
      <w:r w:rsidRPr="00E030E9">
        <w:rPr>
          <w:sz w:val="28"/>
          <w:szCs w:val="28"/>
        </w:rPr>
        <w:t>Интуит</w:t>
      </w:r>
      <w:proofErr w:type="gramStart"/>
      <w:r w:rsidRPr="00E030E9">
        <w:rPr>
          <w:sz w:val="28"/>
          <w:szCs w:val="28"/>
        </w:rPr>
        <w:t>.р</w:t>
      </w:r>
      <w:proofErr w:type="gramEnd"/>
      <w:r w:rsidRPr="00E030E9">
        <w:rPr>
          <w:sz w:val="28"/>
          <w:szCs w:val="28"/>
        </w:rPr>
        <w:t>у</w:t>
      </w:r>
      <w:proofErr w:type="spellEnd"/>
      <w:r w:rsidRPr="00E030E9">
        <w:rPr>
          <w:sz w:val="28"/>
          <w:szCs w:val="28"/>
        </w:rPr>
        <w:t>, 2007</w:t>
      </w:r>
    </w:p>
    <w:p w:rsidR="006B3828" w:rsidRPr="00E030E9" w:rsidRDefault="006B3828" w:rsidP="006B3828">
      <w:pPr>
        <w:pStyle w:val="a4"/>
        <w:numPr>
          <w:ilvl w:val="0"/>
          <w:numId w:val="6"/>
        </w:numPr>
        <w:tabs>
          <w:tab w:val="left" w:pos="426"/>
        </w:tabs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proofErr w:type="spellStart"/>
      <w:r w:rsidRPr="00E030E9">
        <w:rPr>
          <w:sz w:val="28"/>
          <w:szCs w:val="28"/>
        </w:rPr>
        <w:lastRenderedPageBreak/>
        <w:t>Тоискин</w:t>
      </w:r>
      <w:proofErr w:type="spellEnd"/>
      <w:r w:rsidRPr="00E030E9">
        <w:rPr>
          <w:sz w:val="28"/>
          <w:szCs w:val="28"/>
        </w:rPr>
        <w:t xml:space="preserve"> В.С., Красильников В.В. Теоретические основы разработки электронных образовательных изданий (антропологический подход): Учебное пособие. – Ставрополь: Изд-во СГПИ, 2010. – 108 </w:t>
      </w:r>
      <w:proofErr w:type="gramStart"/>
      <w:r w:rsidRPr="00E030E9">
        <w:rPr>
          <w:sz w:val="28"/>
          <w:szCs w:val="28"/>
        </w:rPr>
        <w:t>с</w:t>
      </w:r>
      <w:proofErr w:type="gramEnd"/>
      <w:r w:rsidRPr="00E030E9">
        <w:rPr>
          <w:sz w:val="28"/>
          <w:szCs w:val="28"/>
        </w:rPr>
        <w:t>.</w:t>
      </w:r>
    </w:p>
    <w:p w:rsidR="00B76485" w:rsidRPr="00A92653" w:rsidRDefault="006B3828" w:rsidP="006B3828">
      <w:pPr>
        <w:pStyle w:val="a3"/>
        <w:numPr>
          <w:ilvl w:val="0"/>
          <w:numId w:val="6"/>
        </w:numPr>
        <w:suppressAutoHyphens/>
        <w:spacing w:line="360" w:lineRule="auto"/>
        <w:ind w:left="0"/>
        <w:jc w:val="both"/>
        <w:rPr>
          <w:sz w:val="28"/>
          <w:szCs w:val="28"/>
        </w:rPr>
      </w:pPr>
      <w:r w:rsidRPr="00A92653">
        <w:rPr>
          <w:color w:val="000000"/>
          <w:sz w:val="28"/>
          <w:szCs w:val="28"/>
        </w:rPr>
        <w:t xml:space="preserve"> Заметки Ю. </w:t>
      </w:r>
      <w:proofErr w:type="spellStart"/>
      <w:r w:rsidRPr="00A92653">
        <w:rPr>
          <w:color w:val="000000"/>
          <w:sz w:val="28"/>
          <w:szCs w:val="28"/>
        </w:rPr>
        <w:t>Шиляева</w:t>
      </w:r>
      <w:proofErr w:type="spellEnd"/>
      <w:r w:rsidRPr="00A92653">
        <w:rPr>
          <w:color w:val="000000"/>
          <w:sz w:val="28"/>
          <w:szCs w:val="28"/>
        </w:rPr>
        <w:t xml:space="preserve"> Статья Т. Василенко на </w:t>
      </w:r>
      <w:r w:rsidRPr="00A92653">
        <w:rPr>
          <w:color w:val="000000"/>
          <w:sz w:val="28"/>
          <w:szCs w:val="28"/>
          <w:lang w:val="en-US"/>
        </w:rPr>
        <w:t>improvement</w:t>
      </w:r>
      <w:r w:rsidRPr="00A92653">
        <w:rPr>
          <w:color w:val="000000"/>
          <w:sz w:val="28"/>
          <w:szCs w:val="28"/>
        </w:rPr>
        <w:t>.</w:t>
      </w:r>
      <w:proofErr w:type="spellStart"/>
      <w:r w:rsidRPr="00A92653">
        <w:rPr>
          <w:color w:val="000000"/>
          <w:sz w:val="28"/>
          <w:szCs w:val="28"/>
          <w:lang w:val="en-US"/>
        </w:rPr>
        <w:t>ru</w:t>
      </w:r>
      <w:proofErr w:type="spellEnd"/>
    </w:p>
    <w:p w:rsidR="00B76485" w:rsidRDefault="00B76485" w:rsidP="006B3828">
      <w:pPr>
        <w:suppressAutoHyphens/>
        <w:spacing w:line="360" w:lineRule="auto"/>
        <w:jc w:val="both"/>
        <w:rPr>
          <w:sz w:val="28"/>
          <w:szCs w:val="28"/>
        </w:rPr>
      </w:pPr>
    </w:p>
    <w:p w:rsidR="00B76485" w:rsidRDefault="00B76485" w:rsidP="006B3828">
      <w:pPr>
        <w:suppressAutoHyphens/>
        <w:spacing w:line="360" w:lineRule="auto"/>
        <w:jc w:val="both"/>
        <w:rPr>
          <w:sz w:val="28"/>
          <w:szCs w:val="28"/>
        </w:rPr>
      </w:pPr>
    </w:p>
    <w:p w:rsidR="00B76485" w:rsidRDefault="00B76485" w:rsidP="006B3828">
      <w:pPr>
        <w:suppressAutoHyphens/>
        <w:spacing w:line="360" w:lineRule="auto"/>
        <w:jc w:val="both"/>
        <w:rPr>
          <w:sz w:val="28"/>
          <w:szCs w:val="28"/>
        </w:rPr>
      </w:pPr>
    </w:p>
    <w:p w:rsidR="00B76485" w:rsidRDefault="00B76485" w:rsidP="006B3828">
      <w:pPr>
        <w:suppressAutoHyphens/>
        <w:spacing w:line="360" w:lineRule="auto"/>
        <w:jc w:val="both"/>
        <w:rPr>
          <w:sz w:val="28"/>
          <w:szCs w:val="28"/>
        </w:rPr>
      </w:pPr>
    </w:p>
    <w:p w:rsidR="00B76485" w:rsidRDefault="00B76485" w:rsidP="006B3828">
      <w:pPr>
        <w:suppressAutoHyphens/>
        <w:spacing w:line="360" w:lineRule="auto"/>
        <w:jc w:val="both"/>
        <w:rPr>
          <w:sz w:val="28"/>
          <w:szCs w:val="28"/>
        </w:rPr>
      </w:pPr>
    </w:p>
    <w:p w:rsidR="00B76485" w:rsidRDefault="00B76485" w:rsidP="006B3828">
      <w:pPr>
        <w:suppressAutoHyphens/>
        <w:spacing w:line="360" w:lineRule="auto"/>
        <w:jc w:val="both"/>
        <w:rPr>
          <w:sz w:val="28"/>
          <w:szCs w:val="28"/>
        </w:rPr>
      </w:pPr>
    </w:p>
    <w:p w:rsidR="00B76485" w:rsidRDefault="00B76485" w:rsidP="006B3828">
      <w:pPr>
        <w:suppressAutoHyphens/>
        <w:spacing w:line="360" w:lineRule="auto"/>
        <w:jc w:val="both"/>
        <w:rPr>
          <w:sz w:val="28"/>
          <w:szCs w:val="28"/>
        </w:rPr>
      </w:pPr>
    </w:p>
    <w:p w:rsidR="00B76485" w:rsidRDefault="00B76485" w:rsidP="006B3828">
      <w:pPr>
        <w:suppressAutoHyphens/>
        <w:spacing w:line="360" w:lineRule="auto"/>
        <w:jc w:val="both"/>
        <w:rPr>
          <w:sz w:val="28"/>
          <w:szCs w:val="28"/>
        </w:rPr>
      </w:pPr>
    </w:p>
    <w:p w:rsidR="00B76485" w:rsidRDefault="00B76485" w:rsidP="006B3828">
      <w:pPr>
        <w:suppressAutoHyphens/>
        <w:spacing w:line="360" w:lineRule="auto"/>
        <w:jc w:val="both"/>
        <w:rPr>
          <w:sz w:val="28"/>
          <w:szCs w:val="28"/>
        </w:rPr>
      </w:pPr>
    </w:p>
    <w:p w:rsidR="00B76485" w:rsidRDefault="00B76485" w:rsidP="006B3828">
      <w:pPr>
        <w:suppressAutoHyphens/>
        <w:spacing w:line="360" w:lineRule="auto"/>
        <w:jc w:val="both"/>
        <w:rPr>
          <w:sz w:val="28"/>
          <w:szCs w:val="28"/>
        </w:rPr>
      </w:pPr>
    </w:p>
    <w:p w:rsidR="00B76485" w:rsidRDefault="00B76485" w:rsidP="006B3828">
      <w:pPr>
        <w:suppressAutoHyphens/>
        <w:spacing w:line="360" w:lineRule="auto"/>
        <w:jc w:val="both"/>
        <w:rPr>
          <w:sz w:val="28"/>
          <w:szCs w:val="28"/>
        </w:rPr>
      </w:pPr>
    </w:p>
    <w:p w:rsidR="00B76485" w:rsidRDefault="00B76485" w:rsidP="006B3828">
      <w:pPr>
        <w:suppressAutoHyphens/>
        <w:spacing w:line="360" w:lineRule="auto"/>
        <w:jc w:val="both"/>
        <w:rPr>
          <w:sz w:val="28"/>
          <w:szCs w:val="28"/>
        </w:rPr>
      </w:pPr>
    </w:p>
    <w:p w:rsidR="00B76485" w:rsidRDefault="00B76485" w:rsidP="006B3828">
      <w:pPr>
        <w:suppressAutoHyphens/>
        <w:spacing w:line="360" w:lineRule="auto"/>
        <w:jc w:val="both"/>
        <w:rPr>
          <w:sz w:val="28"/>
          <w:szCs w:val="28"/>
        </w:rPr>
      </w:pPr>
    </w:p>
    <w:p w:rsidR="00B76485" w:rsidRDefault="00B76485" w:rsidP="006B3828">
      <w:pPr>
        <w:suppressAutoHyphens/>
        <w:spacing w:line="360" w:lineRule="auto"/>
        <w:jc w:val="both"/>
        <w:rPr>
          <w:sz w:val="28"/>
          <w:szCs w:val="28"/>
        </w:rPr>
      </w:pPr>
    </w:p>
    <w:p w:rsidR="00B76485" w:rsidRDefault="00B76485" w:rsidP="006B3828">
      <w:pPr>
        <w:suppressAutoHyphens/>
        <w:spacing w:line="360" w:lineRule="auto"/>
        <w:jc w:val="both"/>
        <w:rPr>
          <w:sz w:val="28"/>
          <w:szCs w:val="28"/>
        </w:rPr>
      </w:pPr>
    </w:p>
    <w:p w:rsidR="00B76485" w:rsidRDefault="00B76485" w:rsidP="006B3828">
      <w:pPr>
        <w:suppressAutoHyphens/>
        <w:spacing w:line="360" w:lineRule="auto"/>
        <w:jc w:val="both"/>
        <w:rPr>
          <w:sz w:val="28"/>
          <w:szCs w:val="28"/>
        </w:rPr>
      </w:pPr>
    </w:p>
    <w:sectPr w:rsidR="00B76485" w:rsidSect="00664A92">
      <w:footerReference w:type="default" r:id="rId5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92A" w:rsidRDefault="007C492A" w:rsidP="009B209C">
      <w:r>
        <w:separator/>
      </w:r>
    </w:p>
  </w:endnote>
  <w:endnote w:type="continuationSeparator" w:id="0">
    <w:p w:rsidR="007C492A" w:rsidRDefault="007C492A" w:rsidP="009B20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2582"/>
      <w:docPartObj>
        <w:docPartGallery w:val="Page Numbers (Bottom of Page)"/>
        <w:docPartUnique/>
      </w:docPartObj>
    </w:sdtPr>
    <w:sdtContent>
      <w:p w:rsidR="00664A92" w:rsidRDefault="00C03084">
        <w:pPr>
          <w:pStyle w:val="ae"/>
          <w:jc w:val="right"/>
        </w:pPr>
        <w:fldSimple w:instr=" PAGE   \* MERGEFORMAT ">
          <w:r w:rsidR="00667372">
            <w:rPr>
              <w:noProof/>
            </w:rPr>
            <w:t>3</w:t>
          </w:r>
        </w:fldSimple>
      </w:p>
    </w:sdtContent>
  </w:sdt>
  <w:p w:rsidR="00F95F27" w:rsidRDefault="00F95F2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92A" w:rsidRDefault="007C492A" w:rsidP="009B209C">
      <w:r>
        <w:separator/>
      </w:r>
    </w:p>
  </w:footnote>
  <w:footnote w:type="continuationSeparator" w:id="0">
    <w:p w:rsidR="007C492A" w:rsidRDefault="007C492A" w:rsidP="009B20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80A1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5C590A"/>
    <w:multiLevelType w:val="multilevel"/>
    <w:tmpl w:val="53A41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687D6C"/>
    <w:multiLevelType w:val="multilevel"/>
    <w:tmpl w:val="DB6A2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73473E"/>
    <w:multiLevelType w:val="multilevel"/>
    <w:tmpl w:val="A554E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664810"/>
    <w:multiLevelType w:val="hybridMultilevel"/>
    <w:tmpl w:val="9620CE9E"/>
    <w:lvl w:ilvl="0" w:tplc="F258BE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215F2E"/>
    <w:multiLevelType w:val="multilevel"/>
    <w:tmpl w:val="4BF42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E74948"/>
    <w:multiLevelType w:val="multilevel"/>
    <w:tmpl w:val="342A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1536D3"/>
    <w:multiLevelType w:val="hybridMultilevel"/>
    <w:tmpl w:val="580A0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4F611A"/>
    <w:multiLevelType w:val="multilevel"/>
    <w:tmpl w:val="F396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F62B45"/>
    <w:multiLevelType w:val="multilevel"/>
    <w:tmpl w:val="60BCA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BA4C94"/>
    <w:multiLevelType w:val="hybridMultilevel"/>
    <w:tmpl w:val="2E6A23E6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>
    <w:nsid w:val="2C4A3B7E"/>
    <w:multiLevelType w:val="hybridMultilevel"/>
    <w:tmpl w:val="134A4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C4112E"/>
    <w:multiLevelType w:val="multilevel"/>
    <w:tmpl w:val="6B1A3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997FAC"/>
    <w:multiLevelType w:val="multilevel"/>
    <w:tmpl w:val="986AA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582B2A"/>
    <w:multiLevelType w:val="multilevel"/>
    <w:tmpl w:val="57CA6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A66186"/>
    <w:multiLevelType w:val="multilevel"/>
    <w:tmpl w:val="2F228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DA59C1"/>
    <w:multiLevelType w:val="multilevel"/>
    <w:tmpl w:val="039E2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664490"/>
    <w:multiLevelType w:val="hybridMultilevel"/>
    <w:tmpl w:val="20246C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4BB7735"/>
    <w:multiLevelType w:val="hybridMultilevel"/>
    <w:tmpl w:val="DFF67D1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>
    <w:nsid w:val="47B9440B"/>
    <w:multiLevelType w:val="hybridMultilevel"/>
    <w:tmpl w:val="3B7A2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F055C4"/>
    <w:multiLevelType w:val="multilevel"/>
    <w:tmpl w:val="BF4C7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94944F4"/>
    <w:multiLevelType w:val="multilevel"/>
    <w:tmpl w:val="12349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467223"/>
    <w:multiLevelType w:val="multilevel"/>
    <w:tmpl w:val="1396A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CD19AA"/>
    <w:multiLevelType w:val="multilevel"/>
    <w:tmpl w:val="8DAEC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647972"/>
    <w:multiLevelType w:val="multilevel"/>
    <w:tmpl w:val="C68C6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790987"/>
    <w:multiLevelType w:val="hybridMultilevel"/>
    <w:tmpl w:val="867CEC54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>
    <w:nsid w:val="6A9B0A8B"/>
    <w:multiLevelType w:val="multilevel"/>
    <w:tmpl w:val="6AF4A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AC55A8"/>
    <w:multiLevelType w:val="multilevel"/>
    <w:tmpl w:val="A484E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EE0FE4"/>
    <w:multiLevelType w:val="multilevel"/>
    <w:tmpl w:val="BF4C7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C18727A"/>
    <w:multiLevelType w:val="multilevel"/>
    <w:tmpl w:val="0D20D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E6D03"/>
    <w:multiLevelType w:val="multilevel"/>
    <w:tmpl w:val="A48AF0B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0"/>
  </w:num>
  <w:num w:numId="3">
    <w:abstractNumId w:val="11"/>
  </w:num>
  <w:num w:numId="4">
    <w:abstractNumId w:val="19"/>
  </w:num>
  <w:num w:numId="5">
    <w:abstractNumId w:val="20"/>
  </w:num>
  <w:num w:numId="6">
    <w:abstractNumId w:val="28"/>
  </w:num>
  <w:num w:numId="7">
    <w:abstractNumId w:val="0"/>
  </w:num>
  <w:num w:numId="8">
    <w:abstractNumId w:val="18"/>
  </w:num>
  <w:num w:numId="9">
    <w:abstractNumId w:val="24"/>
  </w:num>
  <w:num w:numId="10">
    <w:abstractNumId w:val="8"/>
  </w:num>
  <w:num w:numId="11">
    <w:abstractNumId w:val="1"/>
  </w:num>
  <w:num w:numId="12">
    <w:abstractNumId w:val="27"/>
  </w:num>
  <w:num w:numId="13">
    <w:abstractNumId w:val="12"/>
  </w:num>
  <w:num w:numId="14">
    <w:abstractNumId w:val="16"/>
  </w:num>
  <w:num w:numId="15">
    <w:abstractNumId w:val="23"/>
  </w:num>
  <w:num w:numId="16">
    <w:abstractNumId w:val="17"/>
  </w:num>
  <w:num w:numId="17">
    <w:abstractNumId w:val="2"/>
  </w:num>
  <w:num w:numId="18">
    <w:abstractNumId w:val="4"/>
  </w:num>
  <w:num w:numId="19">
    <w:abstractNumId w:val="30"/>
  </w:num>
  <w:num w:numId="20">
    <w:abstractNumId w:val="6"/>
  </w:num>
  <w:num w:numId="21">
    <w:abstractNumId w:val="5"/>
  </w:num>
  <w:num w:numId="22">
    <w:abstractNumId w:val="22"/>
  </w:num>
  <w:num w:numId="23">
    <w:abstractNumId w:val="29"/>
  </w:num>
  <w:num w:numId="24">
    <w:abstractNumId w:val="26"/>
  </w:num>
  <w:num w:numId="25">
    <w:abstractNumId w:val="21"/>
  </w:num>
  <w:num w:numId="26">
    <w:abstractNumId w:val="15"/>
  </w:num>
  <w:num w:numId="27">
    <w:abstractNumId w:val="3"/>
  </w:num>
  <w:num w:numId="28">
    <w:abstractNumId w:val="13"/>
  </w:num>
  <w:num w:numId="29">
    <w:abstractNumId w:val="14"/>
  </w:num>
  <w:num w:numId="30">
    <w:abstractNumId w:val="9"/>
  </w:num>
  <w:num w:numId="3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05E0"/>
    <w:rsid w:val="00005E52"/>
    <w:rsid w:val="00015054"/>
    <w:rsid w:val="00020795"/>
    <w:rsid w:val="000342EB"/>
    <w:rsid w:val="000433C5"/>
    <w:rsid w:val="00044B6F"/>
    <w:rsid w:val="000500F1"/>
    <w:rsid w:val="00050F61"/>
    <w:rsid w:val="00056859"/>
    <w:rsid w:val="00066D63"/>
    <w:rsid w:val="00073515"/>
    <w:rsid w:val="000871F6"/>
    <w:rsid w:val="0009596F"/>
    <w:rsid w:val="000A331A"/>
    <w:rsid w:val="000A5938"/>
    <w:rsid w:val="000A6FAD"/>
    <w:rsid w:val="000B35C0"/>
    <w:rsid w:val="000D5F3E"/>
    <w:rsid w:val="000F4947"/>
    <w:rsid w:val="00101F53"/>
    <w:rsid w:val="00117DCB"/>
    <w:rsid w:val="001345EC"/>
    <w:rsid w:val="00163EA4"/>
    <w:rsid w:val="00175B10"/>
    <w:rsid w:val="001A5487"/>
    <w:rsid w:val="001B3503"/>
    <w:rsid w:val="001C07FD"/>
    <w:rsid w:val="001C0A7B"/>
    <w:rsid w:val="001D7844"/>
    <w:rsid w:val="001D7EBE"/>
    <w:rsid w:val="001F6F03"/>
    <w:rsid w:val="002025E7"/>
    <w:rsid w:val="00212F90"/>
    <w:rsid w:val="002262D7"/>
    <w:rsid w:val="00236AEE"/>
    <w:rsid w:val="002371C6"/>
    <w:rsid w:val="00237471"/>
    <w:rsid w:val="00241CF3"/>
    <w:rsid w:val="0025284A"/>
    <w:rsid w:val="00252ED6"/>
    <w:rsid w:val="0025363E"/>
    <w:rsid w:val="00255916"/>
    <w:rsid w:val="002560D6"/>
    <w:rsid w:val="00262FB3"/>
    <w:rsid w:val="00272972"/>
    <w:rsid w:val="00275450"/>
    <w:rsid w:val="00277AD4"/>
    <w:rsid w:val="002938EA"/>
    <w:rsid w:val="002A57A6"/>
    <w:rsid w:val="002B6985"/>
    <w:rsid w:val="002C616F"/>
    <w:rsid w:val="002D44B4"/>
    <w:rsid w:val="002E57BC"/>
    <w:rsid w:val="002E5EEE"/>
    <w:rsid w:val="002E6299"/>
    <w:rsid w:val="002E698C"/>
    <w:rsid w:val="002E6D02"/>
    <w:rsid w:val="002F299E"/>
    <w:rsid w:val="002F3708"/>
    <w:rsid w:val="002F7BC7"/>
    <w:rsid w:val="003015C9"/>
    <w:rsid w:val="0032152A"/>
    <w:rsid w:val="00326914"/>
    <w:rsid w:val="003276FC"/>
    <w:rsid w:val="00336BE0"/>
    <w:rsid w:val="00346058"/>
    <w:rsid w:val="003478F6"/>
    <w:rsid w:val="00353357"/>
    <w:rsid w:val="00353E43"/>
    <w:rsid w:val="003654E6"/>
    <w:rsid w:val="003721BD"/>
    <w:rsid w:val="00391525"/>
    <w:rsid w:val="003A56D6"/>
    <w:rsid w:val="003B1199"/>
    <w:rsid w:val="003B5F3D"/>
    <w:rsid w:val="003C63EE"/>
    <w:rsid w:val="003C65BF"/>
    <w:rsid w:val="003C67ED"/>
    <w:rsid w:val="003C771B"/>
    <w:rsid w:val="003D23C6"/>
    <w:rsid w:val="003D27D7"/>
    <w:rsid w:val="003E2F13"/>
    <w:rsid w:val="00427427"/>
    <w:rsid w:val="004443DE"/>
    <w:rsid w:val="00451F35"/>
    <w:rsid w:val="00454B67"/>
    <w:rsid w:val="00464EFD"/>
    <w:rsid w:val="004675D6"/>
    <w:rsid w:val="00476152"/>
    <w:rsid w:val="004822A7"/>
    <w:rsid w:val="00491528"/>
    <w:rsid w:val="004976C0"/>
    <w:rsid w:val="004C447B"/>
    <w:rsid w:val="004C5DBB"/>
    <w:rsid w:val="004C7DF9"/>
    <w:rsid w:val="004F51BC"/>
    <w:rsid w:val="00515EB8"/>
    <w:rsid w:val="0052646C"/>
    <w:rsid w:val="0052793A"/>
    <w:rsid w:val="00544967"/>
    <w:rsid w:val="00550CCE"/>
    <w:rsid w:val="00563791"/>
    <w:rsid w:val="00586BC0"/>
    <w:rsid w:val="0059152A"/>
    <w:rsid w:val="005D644A"/>
    <w:rsid w:val="006100CB"/>
    <w:rsid w:val="00614E21"/>
    <w:rsid w:val="00624082"/>
    <w:rsid w:val="00637033"/>
    <w:rsid w:val="00637279"/>
    <w:rsid w:val="00642632"/>
    <w:rsid w:val="00652AAF"/>
    <w:rsid w:val="00664A92"/>
    <w:rsid w:val="00667372"/>
    <w:rsid w:val="00682937"/>
    <w:rsid w:val="006A3DF2"/>
    <w:rsid w:val="006B3828"/>
    <w:rsid w:val="006B75E3"/>
    <w:rsid w:val="006C0F3B"/>
    <w:rsid w:val="006C68FB"/>
    <w:rsid w:val="00700F0A"/>
    <w:rsid w:val="00701B4C"/>
    <w:rsid w:val="00705763"/>
    <w:rsid w:val="00752AC3"/>
    <w:rsid w:val="0077096D"/>
    <w:rsid w:val="00772C62"/>
    <w:rsid w:val="0077431A"/>
    <w:rsid w:val="00783BD5"/>
    <w:rsid w:val="00783F66"/>
    <w:rsid w:val="007854CD"/>
    <w:rsid w:val="007874BA"/>
    <w:rsid w:val="00787A9B"/>
    <w:rsid w:val="0079103E"/>
    <w:rsid w:val="007B0AD7"/>
    <w:rsid w:val="007C492A"/>
    <w:rsid w:val="007C531F"/>
    <w:rsid w:val="007E737A"/>
    <w:rsid w:val="007F6BD3"/>
    <w:rsid w:val="008002DC"/>
    <w:rsid w:val="00801C34"/>
    <w:rsid w:val="008219F7"/>
    <w:rsid w:val="0082711B"/>
    <w:rsid w:val="008278F7"/>
    <w:rsid w:val="0083030B"/>
    <w:rsid w:val="00831573"/>
    <w:rsid w:val="00833414"/>
    <w:rsid w:val="00837F36"/>
    <w:rsid w:val="008465C0"/>
    <w:rsid w:val="008611DC"/>
    <w:rsid w:val="00866172"/>
    <w:rsid w:val="008747DC"/>
    <w:rsid w:val="008842B9"/>
    <w:rsid w:val="00897223"/>
    <w:rsid w:val="008A1B29"/>
    <w:rsid w:val="008A3EC9"/>
    <w:rsid w:val="008C4A41"/>
    <w:rsid w:val="008D6ECD"/>
    <w:rsid w:val="008E5B90"/>
    <w:rsid w:val="00906F7A"/>
    <w:rsid w:val="00907F29"/>
    <w:rsid w:val="00911E16"/>
    <w:rsid w:val="009164EC"/>
    <w:rsid w:val="00934483"/>
    <w:rsid w:val="00934632"/>
    <w:rsid w:val="009408B2"/>
    <w:rsid w:val="00941AB1"/>
    <w:rsid w:val="00941DFB"/>
    <w:rsid w:val="00944EFF"/>
    <w:rsid w:val="0097109F"/>
    <w:rsid w:val="00971118"/>
    <w:rsid w:val="009A1A5A"/>
    <w:rsid w:val="009A46AC"/>
    <w:rsid w:val="009B209C"/>
    <w:rsid w:val="009C176D"/>
    <w:rsid w:val="009C1EEA"/>
    <w:rsid w:val="009C4021"/>
    <w:rsid w:val="009C485D"/>
    <w:rsid w:val="009D2104"/>
    <w:rsid w:val="00A151A0"/>
    <w:rsid w:val="00A228AB"/>
    <w:rsid w:val="00A22968"/>
    <w:rsid w:val="00A25800"/>
    <w:rsid w:val="00A43C55"/>
    <w:rsid w:val="00A471A3"/>
    <w:rsid w:val="00A50915"/>
    <w:rsid w:val="00A60F24"/>
    <w:rsid w:val="00A92653"/>
    <w:rsid w:val="00AC4FE4"/>
    <w:rsid w:val="00AC64E7"/>
    <w:rsid w:val="00AE27C5"/>
    <w:rsid w:val="00AE2AE1"/>
    <w:rsid w:val="00AF0356"/>
    <w:rsid w:val="00AF1462"/>
    <w:rsid w:val="00B01924"/>
    <w:rsid w:val="00B02951"/>
    <w:rsid w:val="00B11509"/>
    <w:rsid w:val="00B14864"/>
    <w:rsid w:val="00B76485"/>
    <w:rsid w:val="00B90A80"/>
    <w:rsid w:val="00B9712F"/>
    <w:rsid w:val="00BD6F48"/>
    <w:rsid w:val="00BE176F"/>
    <w:rsid w:val="00BF1A29"/>
    <w:rsid w:val="00BF63CF"/>
    <w:rsid w:val="00C03084"/>
    <w:rsid w:val="00C16F8F"/>
    <w:rsid w:val="00C26C61"/>
    <w:rsid w:val="00C42981"/>
    <w:rsid w:val="00C455CB"/>
    <w:rsid w:val="00C63990"/>
    <w:rsid w:val="00C8472B"/>
    <w:rsid w:val="00C8605B"/>
    <w:rsid w:val="00CA09BE"/>
    <w:rsid w:val="00CB32AE"/>
    <w:rsid w:val="00CB40E6"/>
    <w:rsid w:val="00CC1A63"/>
    <w:rsid w:val="00CC6F23"/>
    <w:rsid w:val="00CD2DC0"/>
    <w:rsid w:val="00CD3874"/>
    <w:rsid w:val="00CD3E0D"/>
    <w:rsid w:val="00CE0A3F"/>
    <w:rsid w:val="00CF05E0"/>
    <w:rsid w:val="00CF4751"/>
    <w:rsid w:val="00D04497"/>
    <w:rsid w:val="00D0617A"/>
    <w:rsid w:val="00D20F84"/>
    <w:rsid w:val="00D219D7"/>
    <w:rsid w:val="00D33114"/>
    <w:rsid w:val="00D54E04"/>
    <w:rsid w:val="00D57DE8"/>
    <w:rsid w:val="00D71E2B"/>
    <w:rsid w:val="00D81723"/>
    <w:rsid w:val="00D82226"/>
    <w:rsid w:val="00D83301"/>
    <w:rsid w:val="00D943CD"/>
    <w:rsid w:val="00D94B53"/>
    <w:rsid w:val="00D96249"/>
    <w:rsid w:val="00DA0D36"/>
    <w:rsid w:val="00DA5FBB"/>
    <w:rsid w:val="00DC17F3"/>
    <w:rsid w:val="00DC334B"/>
    <w:rsid w:val="00DC6449"/>
    <w:rsid w:val="00DD28A9"/>
    <w:rsid w:val="00DD3BE0"/>
    <w:rsid w:val="00DE1B6A"/>
    <w:rsid w:val="00DE4154"/>
    <w:rsid w:val="00DE4E79"/>
    <w:rsid w:val="00DF02FD"/>
    <w:rsid w:val="00E315DC"/>
    <w:rsid w:val="00E31DAD"/>
    <w:rsid w:val="00E55131"/>
    <w:rsid w:val="00E952AC"/>
    <w:rsid w:val="00EA063D"/>
    <w:rsid w:val="00EA5247"/>
    <w:rsid w:val="00EB7ED8"/>
    <w:rsid w:val="00EC74E5"/>
    <w:rsid w:val="00EC784D"/>
    <w:rsid w:val="00EC7BBE"/>
    <w:rsid w:val="00ED6172"/>
    <w:rsid w:val="00ED6CB2"/>
    <w:rsid w:val="00EE1BF6"/>
    <w:rsid w:val="00F14CD6"/>
    <w:rsid w:val="00F56052"/>
    <w:rsid w:val="00F653A9"/>
    <w:rsid w:val="00F713C1"/>
    <w:rsid w:val="00F807DD"/>
    <w:rsid w:val="00F94145"/>
    <w:rsid w:val="00F95F27"/>
    <w:rsid w:val="00FF2B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5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A5F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F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315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link w:val="32"/>
    <w:semiHidden/>
    <w:unhideWhenUsed/>
    <w:rsid w:val="00CF05E0"/>
    <w:pPr>
      <w:ind w:left="142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CF05E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C33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A5F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A5F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style-span">
    <w:name w:val="apple-style-span"/>
    <w:rsid w:val="001D7844"/>
  </w:style>
  <w:style w:type="paragraph" w:styleId="a4">
    <w:name w:val="Normal (Web)"/>
    <w:basedOn w:val="a"/>
    <w:uiPriority w:val="99"/>
    <w:unhideWhenUsed/>
    <w:rsid w:val="00783BD5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2938EA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AC64E7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315D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E315DC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8605B"/>
    <w:pPr>
      <w:tabs>
        <w:tab w:val="right" w:leader="dot" w:pos="9356"/>
      </w:tabs>
      <w:spacing w:line="360" w:lineRule="auto"/>
    </w:pPr>
    <w:rPr>
      <w:sz w:val="28"/>
    </w:rPr>
  </w:style>
  <w:style w:type="paragraph" w:styleId="33">
    <w:name w:val="toc 3"/>
    <w:basedOn w:val="a"/>
    <w:next w:val="a"/>
    <w:autoRedefine/>
    <w:uiPriority w:val="39"/>
    <w:unhideWhenUsed/>
    <w:rsid w:val="00E315DC"/>
    <w:pPr>
      <w:spacing w:after="100"/>
      <w:ind w:left="480"/>
    </w:pPr>
  </w:style>
  <w:style w:type="paragraph" w:styleId="21">
    <w:name w:val="toc 2"/>
    <w:basedOn w:val="a"/>
    <w:next w:val="a"/>
    <w:autoRedefine/>
    <w:uiPriority w:val="39"/>
    <w:unhideWhenUsed/>
    <w:rsid w:val="00163EA4"/>
    <w:pPr>
      <w:tabs>
        <w:tab w:val="right" w:leader="dot" w:pos="9356"/>
      </w:tabs>
      <w:spacing w:line="360" w:lineRule="auto"/>
      <w:ind w:left="240"/>
    </w:pPr>
    <w:rPr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E315D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15DC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FollowedHyperlink"/>
    <w:basedOn w:val="a0"/>
    <w:uiPriority w:val="99"/>
    <w:semiHidden/>
    <w:unhideWhenUsed/>
    <w:rsid w:val="0025591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6A3DF2"/>
  </w:style>
  <w:style w:type="character" w:styleId="aa">
    <w:name w:val="Strong"/>
    <w:basedOn w:val="a0"/>
    <w:uiPriority w:val="22"/>
    <w:qFormat/>
    <w:rsid w:val="006A3DF2"/>
    <w:rPr>
      <w:b/>
      <w:bCs/>
    </w:rPr>
  </w:style>
  <w:style w:type="character" w:customStyle="1" w:styleId="butback">
    <w:name w:val="butback"/>
    <w:basedOn w:val="a0"/>
    <w:rsid w:val="006A3DF2"/>
  </w:style>
  <w:style w:type="character" w:customStyle="1" w:styleId="submenu-table">
    <w:name w:val="submenu-table"/>
    <w:basedOn w:val="a0"/>
    <w:rsid w:val="006A3DF2"/>
  </w:style>
  <w:style w:type="character" w:styleId="ab">
    <w:name w:val="Emphasis"/>
    <w:basedOn w:val="a0"/>
    <w:uiPriority w:val="20"/>
    <w:qFormat/>
    <w:rsid w:val="00CA09BE"/>
    <w:rPr>
      <w:i/>
      <w:iCs/>
    </w:rPr>
  </w:style>
  <w:style w:type="paragraph" w:customStyle="1" w:styleId="yt-lockup2-meta">
    <w:name w:val="yt-lockup2-meta"/>
    <w:basedOn w:val="a"/>
    <w:rsid w:val="00CA09BE"/>
    <w:pPr>
      <w:spacing w:before="100" w:beforeAutospacing="1" w:after="100" w:afterAutospacing="1"/>
    </w:pPr>
  </w:style>
  <w:style w:type="character" w:customStyle="1" w:styleId="metadata-separator">
    <w:name w:val="metadata-separator"/>
    <w:basedOn w:val="a0"/>
    <w:rsid w:val="00CA09BE"/>
  </w:style>
  <w:style w:type="paragraph" w:customStyle="1" w:styleId="yt-lockup2-description">
    <w:name w:val="yt-lockup2-description"/>
    <w:basedOn w:val="a"/>
    <w:rsid w:val="00CA09BE"/>
    <w:pPr>
      <w:spacing w:before="100" w:beforeAutospacing="1" w:after="100" w:afterAutospacing="1"/>
    </w:pPr>
  </w:style>
  <w:style w:type="paragraph" w:styleId="ac">
    <w:name w:val="header"/>
    <w:basedOn w:val="a"/>
    <w:link w:val="ad"/>
    <w:uiPriority w:val="99"/>
    <w:unhideWhenUsed/>
    <w:rsid w:val="009B209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B20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B209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B209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5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A5F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F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315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link w:val="32"/>
    <w:semiHidden/>
    <w:unhideWhenUsed/>
    <w:rsid w:val="00CF05E0"/>
    <w:pPr>
      <w:ind w:left="142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CF05E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C33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A5F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A5F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style-span">
    <w:name w:val="apple-style-span"/>
    <w:rsid w:val="001D7844"/>
  </w:style>
  <w:style w:type="paragraph" w:styleId="a4">
    <w:name w:val="Normal (Web)"/>
    <w:basedOn w:val="a"/>
    <w:uiPriority w:val="99"/>
    <w:unhideWhenUsed/>
    <w:rsid w:val="00783BD5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2938EA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AC64E7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315D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E315DC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315DC"/>
    <w:pPr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E315DC"/>
    <w:pPr>
      <w:spacing w:after="100"/>
      <w:ind w:left="480"/>
    </w:pPr>
  </w:style>
  <w:style w:type="paragraph" w:styleId="21">
    <w:name w:val="toc 2"/>
    <w:basedOn w:val="a"/>
    <w:next w:val="a"/>
    <w:autoRedefine/>
    <w:uiPriority w:val="39"/>
    <w:unhideWhenUsed/>
    <w:rsid w:val="00252ED6"/>
    <w:pPr>
      <w:tabs>
        <w:tab w:val="right" w:leader="dot" w:pos="9628"/>
      </w:tabs>
      <w:spacing w:line="312" w:lineRule="auto"/>
      <w:ind w:left="240"/>
      <w:jc w:val="both"/>
    </w:pPr>
  </w:style>
  <w:style w:type="paragraph" w:styleId="a7">
    <w:name w:val="Balloon Text"/>
    <w:basedOn w:val="a"/>
    <w:link w:val="a8"/>
    <w:uiPriority w:val="99"/>
    <w:semiHidden/>
    <w:unhideWhenUsed/>
    <w:rsid w:val="00E315D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15DC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FollowedHyperlink"/>
    <w:basedOn w:val="a0"/>
    <w:uiPriority w:val="99"/>
    <w:semiHidden/>
    <w:unhideWhenUsed/>
    <w:rsid w:val="0025591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6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8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4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63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0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7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9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8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3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1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1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0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eflclips.com/" TargetMode="External"/><Relationship Id="rId18" Type="http://schemas.openxmlformats.org/officeDocument/2006/relationships/hyperlink" Target="http://lifehacker.ru/2011/08/07/screencast-o-matic/" TargetMode="External"/><Relationship Id="rId26" Type="http://schemas.openxmlformats.org/officeDocument/2006/relationships/hyperlink" Target="https://bubbl.us/" TargetMode="External"/><Relationship Id="rId39" Type="http://schemas.openxmlformats.org/officeDocument/2006/relationships/hyperlink" Target="https://www.icloud.com/" TargetMode="External"/><Relationship Id="rId21" Type="http://schemas.openxmlformats.org/officeDocument/2006/relationships/hyperlink" Target="http://www.youtube.com/watch?v=slAJN_aIhvE" TargetMode="External"/><Relationship Id="rId34" Type="http://schemas.openxmlformats.org/officeDocument/2006/relationships/hyperlink" Target="http://www.dipity.com/" TargetMode="External"/><Relationship Id="rId42" Type="http://schemas.openxmlformats.org/officeDocument/2006/relationships/hyperlink" Target="http://www.imagechef.com/ic/word_mosaic/" TargetMode="External"/><Relationship Id="rId47" Type="http://schemas.openxmlformats.org/officeDocument/2006/relationships/hyperlink" Target="http://five.flash-gear.com/puzzle/" TargetMode="External"/><Relationship Id="rId50" Type="http://schemas.openxmlformats.org/officeDocument/2006/relationships/image" Target="media/image5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screencast-o-matic.com/" TargetMode="External"/><Relationship Id="rId25" Type="http://schemas.openxmlformats.org/officeDocument/2006/relationships/hyperlink" Target="http://www.moskva.fm/marks/onegin_01/206242" TargetMode="External"/><Relationship Id="rId33" Type="http://schemas.openxmlformats.org/officeDocument/2006/relationships/hyperlink" Target="http://www.mindmeister.com/ru/" TargetMode="External"/><Relationship Id="rId38" Type="http://schemas.openxmlformats.org/officeDocument/2006/relationships/hyperlink" Target="http://www.ourstory.com/" TargetMode="External"/><Relationship Id="rId46" Type="http://schemas.openxmlformats.org/officeDocument/2006/relationships/hyperlink" Target="http://www.proprofs.com/games/jigsaw/create/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&#1102;&#1079;&#1077;&#1088;\Downloads\www.youtube.com" TargetMode="External"/><Relationship Id="rId20" Type="http://schemas.openxmlformats.org/officeDocument/2006/relationships/hyperlink" Target="http://www.articulate.com/rapid-elearning/how-to-use-this-free-screencasting-tool-for-e-learning/" TargetMode="External"/><Relationship Id="rId29" Type="http://schemas.openxmlformats.org/officeDocument/2006/relationships/hyperlink" Target="http://www.mindomo.com/" TargetMode="External"/><Relationship Id="rId41" Type="http://schemas.openxmlformats.org/officeDocument/2006/relationships/hyperlink" Target="http://www.tagxedo.com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hotopeach.com" TargetMode="External"/><Relationship Id="rId24" Type="http://schemas.openxmlformats.org/officeDocument/2006/relationships/hyperlink" Target="http://www.classic-music.ru/caccini.html" TargetMode="External"/><Relationship Id="rId32" Type="http://schemas.openxmlformats.org/officeDocument/2006/relationships/hyperlink" Target="http://www.text2mindmap.com/" TargetMode="External"/><Relationship Id="rId37" Type="http://schemas.openxmlformats.org/officeDocument/2006/relationships/hyperlink" Target="http://www.xtimeline.com/index.aspx" TargetMode="External"/><Relationship Id="rId40" Type="http://schemas.openxmlformats.org/officeDocument/2006/relationships/hyperlink" Target="http://www.wordle.net/" TargetMode="External"/><Relationship Id="rId45" Type="http://schemas.openxmlformats.org/officeDocument/2006/relationships/hyperlink" Target="http://www.jigsawplanet.com/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teachers.tv/" TargetMode="External"/><Relationship Id="rId23" Type="http://schemas.openxmlformats.org/officeDocument/2006/relationships/hyperlink" Target="http://www.youtube.com/watch?v=llKtojvLgwA" TargetMode="External"/><Relationship Id="rId28" Type="http://schemas.openxmlformats.org/officeDocument/2006/relationships/hyperlink" Target="http://www.spiderscribe.net/" TargetMode="External"/><Relationship Id="rId36" Type="http://schemas.openxmlformats.org/officeDocument/2006/relationships/hyperlink" Target="http://www.timetoast.com/" TargetMode="External"/><Relationship Id="rId49" Type="http://schemas.openxmlformats.org/officeDocument/2006/relationships/hyperlink" Target="http://www.text2mindmap.com/" TargetMode="External"/><Relationship Id="rId10" Type="http://schemas.openxmlformats.org/officeDocument/2006/relationships/hyperlink" Target="http://prezi.com/&#160;%20" TargetMode="External"/><Relationship Id="rId19" Type="http://schemas.openxmlformats.org/officeDocument/2006/relationships/hyperlink" Target="http://www.screenr.com/" TargetMode="External"/><Relationship Id="rId31" Type="http://schemas.openxmlformats.org/officeDocument/2006/relationships/hyperlink" Target="http://www.mapmyself.com/" TargetMode="External"/><Relationship Id="rId44" Type="http://schemas.openxmlformats.org/officeDocument/2006/relationships/hyperlink" Target="http://puzzleit.org/" TargetMode="External"/><Relationship Id="rId52" Type="http://schemas.openxmlformats.org/officeDocument/2006/relationships/hyperlink" Target="http://him.1september.ru/articlef.php?ID=20060200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teachertube.com/" TargetMode="External"/><Relationship Id="rId22" Type="http://schemas.openxmlformats.org/officeDocument/2006/relationships/hyperlink" Target="http://www.youtube.com/watch?v=7T0No3zuBBc" TargetMode="External"/><Relationship Id="rId27" Type="http://schemas.openxmlformats.org/officeDocument/2006/relationships/hyperlink" Target="http://mind42.com/" TargetMode="External"/><Relationship Id="rId30" Type="http://schemas.openxmlformats.org/officeDocument/2006/relationships/hyperlink" Target="http://www.popplet.com/" TargetMode="External"/><Relationship Id="rId35" Type="http://schemas.openxmlformats.org/officeDocument/2006/relationships/hyperlink" Target="http://www.timerime.com/" TargetMode="External"/><Relationship Id="rId43" Type="http://schemas.openxmlformats.org/officeDocument/2006/relationships/hyperlink" Target="http://tagul.com/" TargetMode="External"/><Relationship Id="rId48" Type="http://schemas.openxmlformats.org/officeDocument/2006/relationships/image" Target="media/image4.png"/><Relationship Id="rId56" Type="http://schemas.microsoft.com/office/2007/relationships/stylesWithEffects" Target="stylesWithEffects.xml"/><Relationship Id="rId8" Type="http://schemas.openxmlformats.org/officeDocument/2006/relationships/image" Target="media/image1.png"/><Relationship Id="rId51" Type="http://schemas.openxmlformats.org/officeDocument/2006/relationships/hyperlink" Target="http://www.tagxedo.com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2A5B8-5817-42A9-B7D2-B2D1CB935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23</Pages>
  <Words>4217</Words>
  <Characters>24042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28203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</dc:creator>
  <cp:lastModifiedBy>Admin</cp:lastModifiedBy>
  <cp:revision>7</cp:revision>
  <dcterms:created xsi:type="dcterms:W3CDTF">2016-02-13T21:00:00Z</dcterms:created>
  <dcterms:modified xsi:type="dcterms:W3CDTF">2016-02-16T22:14:00Z</dcterms:modified>
</cp:coreProperties>
</file>